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2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408"/>
      </w:tblGrid>
      <w:tr w:rsidR="00906F06" w:rsidTr="00823B2E">
        <w:tc>
          <w:tcPr>
            <w:tcW w:w="4820" w:type="dxa"/>
          </w:tcPr>
          <w:p w:rsidR="006E653E" w:rsidRDefault="006E653E" w:rsidP="00906F06"/>
        </w:tc>
        <w:tc>
          <w:tcPr>
            <w:tcW w:w="5408" w:type="dxa"/>
          </w:tcPr>
          <w:p w:rsidR="00906F06" w:rsidRPr="00906F06" w:rsidRDefault="00906F06" w:rsidP="00906F06">
            <w:pPr>
              <w:ind w:left="1036" w:firstLine="1655"/>
              <w:rPr>
                <w:color w:val="FFFFFF" w:themeColor="background1"/>
              </w:rPr>
            </w:pPr>
            <w:r w:rsidRPr="00906F06">
              <w:rPr>
                <w:color w:val="FFFFFF" w:themeColor="background1"/>
              </w:rPr>
              <w:t xml:space="preserve">_________________С. М. Горбунова </w:t>
            </w:r>
          </w:p>
          <w:p w:rsidR="00906F06" w:rsidRDefault="00906F06" w:rsidP="00CB024A"/>
        </w:tc>
      </w:tr>
    </w:tbl>
    <w:p w:rsidR="006F6CC8" w:rsidRPr="00733340" w:rsidRDefault="006F6CC8" w:rsidP="006F6CC8">
      <w:pPr>
        <w:jc w:val="center"/>
        <w:rPr>
          <w:b/>
        </w:rPr>
      </w:pPr>
      <w:r w:rsidRPr="00733340">
        <w:rPr>
          <w:b/>
        </w:rPr>
        <w:t xml:space="preserve">ОТЧЕТ </w:t>
      </w:r>
    </w:p>
    <w:p w:rsidR="006F6CC8" w:rsidRDefault="006F6CC8" w:rsidP="006F6CC8">
      <w:pPr>
        <w:jc w:val="center"/>
        <w:rPr>
          <w:b/>
        </w:rPr>
      </w:pPr>
      <w:r w:rsidRPr="00733340">
        <w:rPr>
          <w:b/>
        </w:rPr>
        <w:t xml:space="preserve">о деятельности Муниципального автономного учреждения </w:t>
      </w:r>
    </w:p>
    <w:p w:rsidR="00882BDC" w:rsidRDefault="00113C4A" w:rsidP="006F6CC8">
      <w:pPr>
        <w:jc w:val="center"/>
        <w:rPr>
          <w:b/>
        </w:rPr>
      </w:pPr>
      <w:r>
        <w:rPr>
          <w:b/>
        </w:rPr>
        <w:t xml:space="preserve">дополнительного образования детей </w:t>
      </w:r>
    </w:p>
    <w:p w:rsidR="00CB024A" w:rsidRDefault="00113C4A" w:rsidP="006F6CC8">
      <w:pPr>
        <w:jc w:val="center"/>
        <w:rPr>
          <w:b/>
        </w:rPr>
      </w:pPr>
      <w:r>
        <w:rPr>
          <w:b/>
        </w:rPr>
        <w:t>«Детская художественная школа им</w:t>
      </w:r>
      <w:r w:rsidR="003B16AA">
        <w:rPr>
          <w:b/>
        </w:rPr>
        <w:t>ени</w:t>
      </w:r>
      <w:r>
        <w:rPr>
          <w:b/>
        </w:rPr>
        <w:t xml:space="preserve"> В. Г. Перова» города Тобольска</w:t>
      </w:r>
    </w:p>
    <w:p w:rsidR="006F6CC8" w:rsidRDefault="006031DA" w:rsidP="006F6CC8">
      <w:pPr>
        <w:jc w:val="center"/>
        <w:rPr>
          <w:b/>
        </w:rPr>
      </w:pPr>
      <w:r>
        <w:rPr>
          <w:b/>
        </w:rPr>
        <w:t xml:space="preserve"> за 201</w:t>
      </w:r>
      <w:r w:rsidR="003B16AA">
        <w:rPr>
          <w:b/>
        </w:rPr>
        <w:t>4</w:t>
      </w:r>
      <w:r>
        <w:rPr>
          <w:b/>
        </w:rPr>
        <w:t xml:space="preserve"> год</w:t>
      </w:r>
    </w:p>
    <w:p w:rsidR="0074533A" w:rsidRDefault="0074533A" w:rsidP="006F6CC8">
      <w:pPr>
        <w:jc w:val="center"/>
      </w:pPr>
    </w:p>
    <w:tbl>
      <w:tblPr>
        <w:tblStyle w:val="a3"/>
        <w:tblW w:w="1083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76"/>
        <w:gridCol w:w="4077"/>
        <w:gridCol w:w="796"/>
        <w:gridCol w:w="1842"/>
        <w:gridCol w:w="1843"/>
        <w:gridCol w:w="1701"/>
      </w:tblGrid>
      <w:tr w:rsidR="0008728F" w:rsidTr="00B113A1">
        <w:tc>
          <w:tcPr>
            <w:tcW w:w="10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728F" w:rsidRDefault="0008728F" w:rsidP="006F6CC8">
            <w:pPr>
              <w:jc w:val="center"/>
              <w:rPr>
                <w:b/>
                <w:sz w:val="22"/>
                <w:szCs w:val="22"/>
              </w:rPr>
            </w:pPr>
            <w:r w:rsidRPr="00607475">
              <w:rPr>
                <w:b/>
                <w:sz w:val="22"/>
                <w:szCs w:val="22"/>
              </w:rPr>
              <w:t>Раздел 1. «Общие сведения об учреждении»</w:t>
            </w:r>
          </w:p>
          <w:p w:rsidR="00B113A1" w:rsidRPr="00607475" w:rsidRDefault="00B113A1" w:rsidP="006F6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E35" w:rsidTr="00B113A1">
        <w:tc>
          <w:tcPr>
            <w:tcW w:w="576" w:type="dxa"/>
            <w:vMerge w:val="restart"/>
            <w:tcBorders>
              <w:top w:val="single" w:sz="4" w:space="0" w:color="auto"/>
            </w:tcBorders>
          </w:tcPr>
          <w:p w:rsidR="00894E35" w:rsidRPr="009C2AB6" w:rsidRDefault="00894E35" w:rsidP="009C2AB6">
            <w:pPr>
              <w:pStyle w:val="a6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9C2AB6">
              <w:rPr>
                <w:sz w:val="22"/>
                <w:szCs w:val="22"/>
              </w:rPr>
              <w:t>11.</w:t>
            </w:r>
          </w:p>
        </w:tc>
        <w:tc>
          <w:tcPr>
            <w:tcW w:w="10259" w:type="dxa"/>
            <w:gridSpan w:val="5"/>
            <w:tcBorders>
              <w:top w:val="single" w:sz="4" w:space="0" w:color="auto"/>
            </w:tcBorders>
          </w:tcPr>
          <w:p w:rsidR="00894E35" w:rsidRPr="00607475" w:rsidRDefault="00894E35" w:rsidP="00894E35">
            <w:pPr>
              <w:jc w:val="center"/>
            </w:pPr>
            <w:r w:rsidRPr="00607475">
              <w:rPr>
                <w:sz w:val="22"/>
                <w:szCs w:val="22"/>
              </w:rP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</w:tr>
      <w:tr w:rsidR="00894E35" w:rsidRPr="00436EA5" w:rsidTr="000E698F">
        <w:tc>
          <w:tcPr>
            <w:tcW w:w="576" w:type="dxa"/>
            <w:vMerge/>
          </w:tcPr>
          <w:p w:rsidR="00894E35" w:rsidRPr="00436EA5" w:rsidRDefault="00894E35" w:rsidP="00894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gridSpan w:val="2"/>
          </w:tcPr>
          <w:p w:rsidR="00894E35" w:rsidRPr="005606A3" w:rsidRDefault="00894E35" w:rsidP="00894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виды</w:t>
            </w:r>
          </w:p>
        </w:tc>
        <w:tc>
          <w:tcPr>
            <w:tcW w:w="5386" w:type="dxa"/>
            <w:gridSpan w:val="3"/>
          </w:tcPr>
          <w:p w:rsidR="00894E35" w:rsidRPr="00436EA5" w:rsidRDefault="00894E35" w:rsidP="00894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виды</w:t>
            </w:r>
          </w:p>
        </w:tc>
      </w:tr>
      <w:tr w:rsidR="00894E35" w:rsidRPr="00436EA5" w:rsidTr="000E698F">
        <w:tc>
          <w:tcPr>
            <w:tcW w:w="576" w:type="dxa"/>
            <w:vMerge/>
          </w:tcPr>
          <w:p w:rsidR="00894E35" w:rsidRPr="00436EA5" w:rsidRDefault="00894E35" w:rsidP="00894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gridSpan w:val="2"/>
          </w:tcPr>
          <w:p w:rsidR="00894E35" w:rsidRPr="005606A3" w:rsidRDefault="00894E35" w:rsidP="00894E35">
            <w:pPr>
              <w:rPr>
                <w:sz w:val="22"/>
                <w:szCs w:val="22"/>
              </w:rPr>
            </w:pPr>
            <w:r w:rsidRPr="005606A3">
              <w:rPr>
                <w:sz w:val="22"/>
                <w:szCs w:val="22"/>
              </w:rPr>
              <w:t>реализация в полном объеме дополнительных общеобразовательных программ дополнительного образования в области искусств: дополнительных предпрофессиональных общеобразовательных программ в области изобразительного искусства "Живопись" и декоративно-прикладного искусства "Декоративно-прикладное творчество"; дополнительных общеразвивающих программ, дополнительных общеобразовательных программ в области изобразительного искусства и декоративно-прикладного искусства художественно-эстетической направленности, творческая, конкурсно</w:t>
            </w:r>
            <w:r>
              <w:rPr>
                <w:sz w:val="22"/>
                <w:szCs w:val="22"/>
              </w:rPr>
              <w:t xml:space="preserve"> </w:t>
            </w:r>
            <w:r w:rsidRPr="005606A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606A3">
              <w:rPr>
                <w:sz w:val="22"/>
                <w:szCs w:val="22"/>
              </w:rPr>
              <w:t>выставочная и культурно</w:t>
            </w:r>
            <w:r>
              <w:rPr>
                <w:sz w:val="22"/>
                <w:szCs w:val="22"/>
              </w:rPr>
              <w:t xml:space="preserve"> </w:t>
            </w:r>
            <w:r w:rsidRPr="005606A3">
              <w:rPr>
                <w:sz w:val="22"/>
                <w:szCs w:val="22"/>
              </w:rPr>
              <w:t>-просветительская деятельность.</w:t>
            </w:r>
          </w:p>
        </w:tc>
        <w:tc>
          <w:tcPr>
            <w:tcW w:w="5386" w:type="dxa"/>
            <w:gridSpan w:val="3"/>
          </w:tcPr>
          <w:p w:rsidR="00894E35" w:rsidRPr="00436EA5" w:rsidRDefault="00894E35" w:rsidP="00894E35">
            <w:pPr>
              <w:rPr>
                <w:sz w:val="22"/>
                <w:szCs w:val="22"/>
              </w:rPr>
            </w:pPr>
            <w:r w:rsidRPr="005606A3">
              <w:rPr>
                <w:sz w:val="22"/>
                <w:szCs w:val="22"/>
              </w:rPr>
              <w:t>торговля изготовленной сувенирной продукцией; оказание посреднических и консультационных услуг; проведение платных выставок обучающихся и преподавателей; проведение платных выставок художников; реализация творческих работ обучающихся и преподавателей через выставки-продажи; выполнение заказных творческих работ и услуг населению обучающимися и преподавателями на договорной основе; временное хранение произведений изобразительного искусства; предоставление помещений для проведения художественных выставок, акций и реализации творческих проектов; оформление художественных работ; выполнение дизайнерских проектов, компьютерных презентаций; выполнение работ и оказание услуг по ксерокопированию документов с использованием множительной техники; издание и реализация учебно-методической литературы; сдача имущества в аренду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894E35" w:rsidRPr="00436EA5" w:rsidTr="000E698F">
        <w:tc>
          <w:tcPr>
            <w:tcW w:w="576" w:type="dxa"/>
            <w:vMerge w:val="restart"/>
          </w:tcPr>
          <w:p w:rsidR="00894E35" w:rsidRPr="009C2AB6" w:rsidRDefault="00894E35" w:rsidP="009C2AB6">
            <w:pPr>
              <w:pStyle w:val="a6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9C2AB6">
              <w:rPr>
                <w:sz w:val="22"/>
                <w:szCs w:val="22"/>
              </w:rPr>
              <w:t>12.</w:t>
            </w:r>
          </w:p>
        </w:tc>
        <w:tc>
          <w:tcPr>
            <w:tcW w:w="10259" w:type="dxa"/>
            <w:gridSpan w:val="5"/>
          </w:tcPr>
          <w:p w:rsidR="00894E35" w:rsidRPr="00DB772A" w:rsidRDefault="00894E35" w:rsidP="00894E35">
            <w:pPr>
              <w:jc w:val="center"/>
              <w:rPr>
                <w:sz w:val="22"/>
                <w:szCs w:val="22"/>
              </w:rPr>
            </w:pPr>
            <w:r w:rsidRPr="00607475">
              <w:rPr>
                <w:sz w:val="22"/>
                <w:szCs w:val="22"/>
              </w:rPr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</w:tr>
      <w:tr w:rsidR="00894E35" w:rsidRPr="00436EA5" w:rsidTr="000E698F">
        <w:tc>
          <w:tcPr>
            <w:tcW w:w="576" w:type="dxa"/>
            <w:vMerge/>
          </w:tcPr>
          <w:p w:rsidR="00894E35" w:rsidRPr="009C2AB6" w:rsidRDefault="00894E35" w:rsidP="009C2AB6">
            <w:pPr>
              <w:pStyle w:val="a6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259" w:type="dxa"/>
            <w:gridSpan w:val="5"/>
          </w:tcPr>
          <w:p w:rsidR="00894E35" w:rsidRPr="0031531B" w:rsidRDefault="00894E35" w:rsidP="00894E35">
            <w:pPr>
              <w:numPr>
                <w:ilvl w:val="0"/>
                <w:numId w:val="3"/>
              </w:numPr>
              <w:ind w:left="330" w:hanging="283"/>
              <w:rPr>
                <w:sz w:val="22"/>
                <w:szCs w:val="22"/>
              </w:rPr>
            </w:pPr>
            <w:r w:rsidRPr="0031531B">
              <w:rPr>
                <w:sz w:val="22"/>
                <w:szCs w:val="22"/>
              </w:rPr>
              <w:t>Программа раннего эстетического развития «Изостудия для детей 6-7 лет»</w:t>
            </w:r>
          </w:p>
          <w:p w:rsidR="00894E35" w:rsidRPr="0031531B" w:rsidRDefault="00894E35" w:rsidP="00894E35">
            <w:pPr>
              <w:numPr>
                <w:ilvl w:val="0"/>
                <w:numId w:val="3"/>
              </w:numPr>
              <w:ind w:left="315" w:hanging="268"/>
              <w:rPr>
                <w:sz w:val="22"/>
                <w:szCs w:val="22"/>
              </w:rPr>
            </w:pPr>
            <w:r w:rsidRPr="0031531B">
              <w:rPr>
                <w:sz w:val="22"/>
                <w:szCs w:val="22"/>
              </w:rPr>
              <w:t xml:space="preserve">Программа «Студия изобразительного искусства для взрослых» (потребители в возрасте от 18 лет) </w:t>
            </w:r>
          </w:p>
          <w:p w:rsidR="00894E35" w:rsidRPr="0031531B" w:rsidRDefault="00894E35" w:rsidP="00894E35">
            <w:pPr>
              <w:numPr>
                <w:ilvl w:val="0"/>
                <w:numId w:val="3"/>
              </w:numPr>
              <w:ind w:left="315" w:hanging="268"/>
              <w:rPr>
                <w:sz w:val="22"/>
                <w:szCs w:val="22"/>
              </w:rPr>
            </w:pPr>
            <w:r w:rsidRPr="0031531B">
              <w:rPr>
                <w:sz w:val="22"/>
                <w:szCs w:val="22"/>
              </w:rPr>
              <w:t xml:space="preserve">Курс «Углубленное изучение изобразительного искусства» (группы </w:t>
            </w:r>
            <w:proofErr w:type="spellStart"/>
            <w:r w:rsidRPr="0031531B">
              <w:rPr>
                <w:sz w:val="22"/>
                <w:szCs w:val="22"/>
              </w:rPr>
              <w:t>допрофессиональной</w:t>
            </w:r>
            <w:proofErr w:type="spellEnd"/>
            <w:r w:rsidRPr="0031531B">
              <w:rPr>
                <w:sz w:val="22"/>
                <w:szCs w:val="22"/>
              </w:rPr>
              <w:t xml:space="preserve"> подготовки) (для учащихся в возрасте 14-17 лет)</w:t>
            </w:r>
          </w:p>
          <w:p w:rsidR="00894E35" w:rsidRDefault="00894E35" w:rsidP="00894E35">
            <w:pPr>
              <w:numPr>
                <w:ilvl w:val="0"/>
                <w:numId w:val="3"/>
              </w:numPr>
              <w:ind w:left="315" w:hanging="268"/>
              <w:rPr>
                <w:sz w:val="22"/>
                <w:szCs w:val="22"/>
              </w:rPr>
            </w:pPr>
            <w:r w:rsidRPr="0031531B">
              <w:rPr>
                <w:sz w:val="22"/>
                <w:szCs w:val="22"/>
              </w:rPr>
              <w:t xml:space="preserve">Подготовка детей к обучению в художественной школе (для учащихся, поступающих в ДШИ в возрасте 10-12 лет) </w:t>
            </w:r>
          </w:p>
          <w:p w:rsidR="00894E35" w:rsidRPr="0031531B" w:rsidRDefault="00894E35" w:rsidP="00894E35">
            <w:pPr>
              <w:numPr>
                <w:ilvl w:val="0"/>
                <w:numId w:val="3"/>
              </w:numPr>
              <w:ind w:left="315" w:hanging="268"/>
              <w:rPr>
                <w:b/>
                <w:sz w:val="22"/>
                <w:szCs w:val="22"/>
              </w:rPr>
            </w:pPr>
            <w:r w:rsidRPr="0031531B">
              <w:rPr>
                <w:sz w:val="22"/>
                <w:szCs w:val="22"/>
              </w:rPr>
              <w:t>Дополнительные образовательные программы художественно-эстетической направленности 1-8 класс, в т. ч. предпрофессиональные (для учащихся в возрасте 8-17 лет</w:t>
            </w:r>
            <w:r>
              <w:rPr>
                <w:sz w:val="22"/>
                <w:szCs w:val="22"/>
              </w:rPr>
              <w:t>)</w:t>
            </w:r>
          </w:p>
        </w:tc>
      </w:tr>
      <w:tr w:rsidR="00894E35" w:rsidTr="000E698F">
        <w:tc>
          <w:tcPr>
            <w:tcW w:w="576" w:type="dxa"/>
            <w:vMerge w:val="restart"/>
          </w:tcPr>
          <w:p w:rsidR="00894E35" w:rsidRPr="009C2AB6" w:rsidRDefault="00894E35" w:rsidP="009C2AB6">
            <w:pPr>
              <w:pStyle w:val="a6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9C2AB6">
              <w:rPr>
                <w:sz w:val="22"/>
                <w:szCs w:val="22"/>
              </w:rPr>
              <w:t>13.</w:t>
            </w:r>
          </w:p>
        </w:tc>
        <w:tc>
          <w:tcPr>
            <w:tcW w:w="10259" w:type="dxa"/>
            <w:gridSpan w:val="5"/>
          </w:tcPr>
          <w:p w:rsidR="00894E35" w:rsidRPr="00607475" w:rsidRDefault="00894E35" w:rsidP="00894E35">
            <w:pPr>
              <w:jc w:val="center"/>
            </w:pPr>
            <w:r w:rsidRPr="00607475">
              <w:rPr>
                <w:sz w:val="22"/>
                <w:szCs w:val="22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</w:tr>
      <w:tr w:rsidR="00894E35" w:rsidTr="000E698F">
        <w:tc>
          <w:tcPr>
            <w:tcW w:w="576" w:type="dxa"/>
            <w:vMerge/>
          </w:tcPr>
          <w:p w:rsidR="00894E35" w:rsidRPr="00436EA5" w:rsidRDefault="00894E35" w:rsidP="00894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9" w:type="dxa"/>
            <w:gridSpan w:val="5"/>
          </w:tcPr>
          <w:p w:rsidR="00894E35" w:rsidRPr="00607475" w:rsidRDefault="00894E35" w:rsidP="00894E35">
            <w:pPr>
              <w:jc w:val="both"/>
              <w:rPr>
                <w:sz w:val="22"/>
                <w:szCs w:val="22"/>
              </w:rPr>
            </w:pPr>
            <w:r w:rsidRPr="00607475">
              <w:rPr>
                <w:sz w:val="22"/>
                <w:szCs w:val="22"/>
              </w:rPr>
              <w:t>- Распоряжение Главы администрации города Тобольска «О создании муниципального автономного учреждения дополнительного образования детей» от 20.04.2009г. №575.</w:t>
            </w:r>
          </w:p>
          <w:p w:rsidR="00894E35" w:rsidRPr="00607475" w:rsidRDefault="00894E35" w:rsidP="00894E35">
            <w:pPr>
              <w:jc w:val="both"/>
              <w:rPr>
                <w:sz w:val="22"/>
                <w:szCs w:val="22"/>
              </w:rPr>
            </w:pPr>
            <w:r w:rsidRPr="00607475">
              <w:rPr>
                <w:sz w:val="22"/>
                <w:szCs w:val="22"/>
              </w:rPr>
              <w:t xml:space="preserve"> - Устав МАУ ДОД «Детская художественная школа им. В. Г. Перова» г. Тобольска от 28.08.12г.</w:t>
            </w:r>
          </w:p>
          <w:p w:rsidR="00894E35" w:rsidRPr="00607475" w:rsidRDefault="00894E35" w:rsidP="00894E35">
            <w:pPr>
              <w:jc w:val="both"/>
              <w:rPr>
                <w:sz w:val="22"/>
                <w:szCs w:val="22"/>
              </w:rPr>
            </w:pPr>
            <w:r w:rsidRPr="00607475">
              <w:rPr>
                <w:sz w:val="22"/>
                <w:szCs w:val="22"/>
              </w:rPr>
              <w:t>- Свидетельство ФНС «О постановке на учет российской организации в налоговом органе по месту нахождения на территории РФ», выдано МИФНС России №7 по Тюменской области от 28.09.1995г. серия 72 №001868282. ИНН 7206017089. КПП 720601001.</w:t>
            </w:r>
          </w:p>
          <w:p w:rsidR="00894E35" w:rsidRPr="00607475" w:rsidRDefault="00894E35" w:rsidP="00894E35">
            <w:pPr>
              <w:jc w:val="both"/>
              <w:rPr>
                <w:sz w:val="22"/>
                <w:szCs w:val="22"/>
              </w:rPr>
            </w:pPr>
            <w:r w:rsidRPr="00607475">
              <w:rPr>
                <w:sz w:val="22"/>
                <w:szCs w:val="22"/>
              </w:rPr>
              <w:t>- Свидетельство ФНС «О внесении записи в Единый государственный реестр юридических лиц» от 07.05.2009г. серия 72 №001783026.</w:t>
            </w:r>
          </w:p>
          <w:p w:rsidR="00894E35" w:rsidRPr="00607475" w:rsidRDefault="00894E35" w:rsidP="00894E35">
            <w:pPr>
              <w:jc w:val="both"/>
              <w:rPr>
                <w:sz w:val="22"/>
                <w:szCs w:val="22"/>
              </w:rPr>
            </w:pPr>
            <w:r w:rsidRPr="00607475">
              <w:rPr>
                <w:sz w:val="22"/>
                <w:szCs w:val="22"/>
              </w:rPr>
              <w:t>- Лицензия серия 72 Л 01 № 0000079 Регистрационный № 7287 от 06.08.2012г. предоставлена бессрочно</w:t>
            </w:r>
          </w:p>
          <w:p w:rsidR="00894E35" w:rsidRPr="00607475" w:rsidRDefault="00894E35" w:rsidP="00894E35">
            <w:pPr>
              <w:jc w:val="both"/>
              <w:rPr>
                <w:sz w:val="22"/>
                <w:szCs w:val="22"/>
              </w:rPr>
            </w:pPr>
            <w:r w:rsidRPr="00607475">
              <w:rPr>
                <w:sz w:val="22"/>
                <w:szCs w:val="22"/>
              </w:rPr>
              <w:t>- Соглашение №9 «О порядке и условиях предоставления субсидий на возмещение нормативных затрат, связанных с оказанием муниципальных услуг (выполнением работ) в соответствии с муниципальным заданием» от 09.01.2014г. на период действия с 01.01.2014г. до 31.12.2014г.</w:t>
            </w:r>
          </w:p>
          <w:p w:rsidR="00894E35" w:rsidRPr="00607475" w:rsidRDefault="00894E35" w:rsidP="00894E35">
            <w:pPr>
              <w:jc w:val="both"/>
              <w:rPr>
                <w:sz w:val="22"/>
                <w:szCs w:val="22"/>
              </w:rPr>
            </w:pPr>
            <w:r w:rsidRPr="00607475">
              <w:rPr>
                <w:sz w:val="22"/>
                <w:szCs w:val="22"/>
              </w:rPr>
              <w:t>- Соглашение №10 «О предоставлении субсидии на цели, не связанные с возмещением нормативных затрат на оказание ими в соответствии с муниципальным заданием муниципальных услуг» от 27.01.2014г. на период действия с 01.01.2014г. до 31.12.2014г.</w:t>
            </w:r>
          </w:p>
          <w:p w:rsidR="00894E35" w:rsidRPr="00607475" w:rsidRDefault="00894E35" w:rsidP="00894E35">
            <w:pPr>
              <w:jc w:val="both"/>
              <w:rPr>
                <w:sz w:val="22"/>
                <w:szCs w:val="22"/>
              </w:rPr>
            </w:pPr>
            <w:r w:rsidRPr="00607475">
              <w:rPr>
                <w:sz w:val="22"/>
                <w:szCs w:val="22"/>
              </w:rPr>
              <w:lastRenderedPageBreak/>
              <w:t>- Соглашение №25 «О предоставлении субсидии на цели, не связанные с возмещением нормативных затрат на оказание ими в соответствии с муниципальным заданием муниципальных услуг» от 11.09.2014г. на период действия с 11.09.2014г. до 25.12.2014г.</w:t>
            </w:r>
          </w:p>
        </w:tc>
      </w:tr>
      <w:tr w:rsidR="00894E35" w:rsidTr="000E698F">
        <w:tc>
          <w:tcPr>
            <w:tcW w:w="576" w:type="dxa"/>
            <w:vMerge w:val="restart"/>
          </w:tcPr>
          <w:p w:rsidR="00894E35" w:rsidRDefault="00894E35" w:rsidP="009C2AB6">
            <w:pPr>
              <w:pStyle w:val="a6"/>
              <w:numPr>
                <w:ilvl w:val="0"/>
                <w:numId w:val="4"/>
              </w:numPr>
              <w:jc w:val="center"/>
            </w:pPr>
            <w:r>
              <w:lastRenderedPageBreak/>
              <w:t>14.</w:t>
            </w:r>
          </w:p>
        </w:tc>
        <w:tc>
          <w:tcPr>
            <w:tcW w:w="10259" w:type="dxa"/>
            <w:gridSpan w:val="5"/>
          </w:tcPr>
          <w:p w:rsidR="00894E35" w:rsidRPr="00607475" w:rsidRDefault="00894E35" w:rsidP="00894E35">
            <w:pPr>
              <w:jc w:val="center"/>
            </w:pPr>
            <w:r w:rsidRPr="00607475">
              <w:t>Состав Наблюдательного совета</w:t>
            </w:r>
          </w:p>
          <w:p w:rsidR="00894E35" w:rsidRPr="00607475" w:rsidRDefault="00894E35" w:rsidP="00894E35">
            <w:pPr>
              <w:jc w:val="center"/>
            </w:pPr>
            <w:r w:rsidRPr="00607475">
              <w:t>(с указанием должностей, фамилий, имен и отчеств)</w:t>
            </w:r>
          </w:p>
        </w:tc>
      </w:tr>
      <w:tr w:rsidR="00894E35" w:rsidTr="000E698F">
        <w:tc>
          <w:tcPr>
            <w:tcW w:w="576" w:type="dxa"/>
            <w:vMerge/>
          </w:tcPr>
          <w:p w:rsidR="00894E35" w:rsidRDefault="00894E35" w:rsidP="009C2AB6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0259" w:type="dxa"/>
            <w:gridSpan w:val="5"/>
          </w:tcPr>
          <w:p w:rsidR="00894E35" w:rsidRPr="00607475" w:rsidRDefault="00894E35" w:rsidP="00894E35">
            <w:pPr>
              <w:jc w:val="both"/>
              <w:rPr>
                <w:sz w:val="22"/>
                <w:szCs w:val="22"/>
              </w:rPr>
            </w:pPr>
            <w:r w:rsidRPr="00607475">
              <w:t xml:space="preserve">- </w:t>
            </w:r>
            <w:r w:rsidRPr="00607475">
              <w:rPr>
                <w:sz w:val="22"/>
                <w:szCs w:val="22"/>
              </w:rPr>
              <w:t>Горбунова Светлана Михайловна – главный специалист Комитета по культуре и туризму администрации города Тобольска</w:t>
            </w:r>
          </w:p>
          <w:p w:rsidR="00894E35" w:rsidRPr="00607475" w:rsidRDefault="00894E35" w:rsidP="00894E35">
            <w:pPr>
              <w:jc w:val="both"/>
              <w:rPr>
                <w:sz w:val="22"/>
                <w:szCs w:val="22"/>
              </w:rPr>
            </w:pPr>
            <w:r w:rsidRPr="00607475">
              <w:rPr>
                <w:sz w:val="22"/>
                <w:szCs w:val="22"/>
              </w:rPr>
              <w:t xml:space="preserve">- Стадникова Татьяна Георгиевна – главный бухгалтер МАУ ДОД «ДХШ им. В. Г. Перова» г. Тобольска </w:t>
            </w:r>
          </w:p>
          <w:p w:rsidR="00894E35" w:rsidRPr="00607475" w:rsidRDefault="00894E35" w:rsidP="00894E35">
            <w:pPr>
              <w:jc w:val="both"/>
              <w:rPr>
                <w:sz w:val="22"/>
                <w:szCs w:val="22"/>
              </w:rPr>
            </w:pPr>
            <w:r w:rsidRPr="00607475">
              <w:rPr>
                <w:sz w:val="22"/>
                <w:szCs w:val="22"/>
              </w:rPr>
              <w:t xml:space="preserve">- Радченко Сергей Владимирович – руководитель коллегии культуры и искусства Общественного Совета города Тобольска </w:t>
            </w:r>
          </w:p>
          <w:p w:rsidR="00894E35" w:rsidRPr="00607475" w:rsidRDefault="00894E35" w:rsidP="00894E35">
            <w:pPr>
              <w:ind w:left="36"/>
              <w:jc w:val="both"/>
              <w:rPr>
                <w:sz w:val="22"/>
                <w:szCs w:val="22"/>
              </w:rPr>
            </w:pPr>
            <w:r w:rsidRPr="00607475">
              <w:rPr>
                <w:sz w:val="22"/>
                <w:szCs w:val="22"/>
              </w:rPr>
              <w:t>- Бухарева Людмила Александровна – главный специалист Комитета по управлению имуществом администрации города Тобольска;</w:t>
            </w:r>
          </w:p>
          <w:p w:rsidR="00894E35" w:rsidRPr="00607475" w:rsidRDefault="00894E35" w:rsidP="00894E35">
            <w:pPr>
              <w:jc w:val="both"/>
            </w:pPr>
            <w:r w:rsidRPr="00607475">
              <w:rPr>
                <w:sz w:val="22"/>
                <w:szCs w:val="22"/>
              </w:rPr>
              <w:t>- Кузнецова Оксана Александровна – преподаватель, председатель профсоюзного комитета работников МАУ ДОД «ДХШ им. В. Г. Перова» г. Тобольска</w:t>
            </w:r>
          </w:p>
        </w:tc>
      </w:tr>
      <w:tr w:rsidR="00894E35" w:rsidTr="000E698F">
        <w:tc>
          <w:tcPr>
            <w:tcW w:w="576" w:type="dxa"/>
            <w:vMerge w:val="restart"/>
          </w:tcPr>
          <w:p w:rsidR="00894E35" w:rsidRDefault="00894E35" w:rsidP="009C2AB6">
            <w:pPr>
              <w:pStyle w:val="a6"/>
              <w:numPr>
                <w:ilvl w:val="0"/>
                <w:numId w:val="4"/>
              </w:numPr>
              <w:jc w:val="center"/>
            </w:pPr>
            <w:r>
              <w:t>15.</w:t>
            </w:r>
          </w:p>
        </w:tc>
        <w:tc>
          <w:tcPr>
            <w:tcW w:w="10259" w:type="dxa"/>
            <w:gridSpan w:val="5"/>
          </w:tcPr>
          <w:p w:rsidR="00894E35" w:rsidRPr="00607475" w:rsidRDefault="00894E35" w:rsidP="00894E35">
            <w:pPr>
              <w:jc w:val="center"/>
            </w:pPr>
            <w:r w:rsidRPr="00607475">
              <w:rPr>
                <w:sz w:val="22"/>
                <w:szCs w:val="22"/>
              </w:rP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</w:t>
            </w:r>
          </w:p>
        </w:tc>
      </w:tr>
      <w:tr w:rsidR="00894E35" w:rsidTr="000E698F">
        <w:tc>
          <w:tcPr>
            <w:tcW w:w="576" w:type="dxa"/>
            <w:vMerge/>
          </w:tcPr>
          <w:p w:rsidR="00894E35" w:rsidRDefault="00894E35" w:rsidP="00894E35">
            <w:pPr>
              <w:jc w:val="center"/>
            </w:pPr>
          </w:p>
        </w:tc>
        <w:tc>
          <w:tcPr>
            <w:tcW w:w="10259" w:type="dxa"/>
            <w:gridSpan w:val="5"/>
          </w:tcPr>
          <w:p w:rsidR="00894E35" w:rsidRPr="00443AC2" w:rsidRDefault="00894E35" w:rsidP="00894E35">
            <w:pPr>
              <w:rPr>
                <w:sz w:val="22"/>
                <w:szCs w:val="22"/>
              </w:rPr>
            </w:pPr>
            <w:r w:rsidRPr="00443AC2">
              <w:rPr>
                <w:sz w:val="22"/>
                <w:szCs w:val="22"/>
              </w:rPr>
              <w:t>На 01.01.2014г. –  41,86 штатных единиц, количество сотрудников – 28 человек, в том числе с квалификацией 9 чел., без квалификации – 18 чел.</w:t>
            </w:r>
          </w:p>
          <w:p w:rsidR="00894E35" w:rsidRPr="00443AC2" w:rsidRDefault="00894E35" w:rsidP="00894E35">
            <w:pPr>
              <w:rPr>
                <w:sz w:val="22"/>
                <w:szCs w:val="22"/>
              </w:rPr>
            </w:pPr>
            <w:r w:rsidRPr="00443AC2">
              <w:rPr>
                <w:sz w:val="22"/>
                <w:szCs w:val="22"/>
              </w:rPr>
              <w:t>На 01.01.2015г. –  36,64 штатных единиц, количество сотрудников – 25 человек, в том числе с квалификацией – 9 чел.  без квалификации – 16 чел.</w:t>
            </w:r>
          </w:p>
          <w:p w:rsidR="00894E35" w:rsidRPr="00443AC2" w:rsidRDefault="00894E35" w:rsidP="00894E35">
            <w:pPr>
              <w:rPr>
                <w:b/>
                <w:sz w:val="22"/>
                <w:szCs w:val="22"/>
              </w:rPr>
            </w:pPr>
            <w:r w:rsidRPr="00443AC2">
              <w:rPr>
                <w:sz w:val="22"/>
                <w:szCs w:val="22"/>
              </w:rPr>
              <w:t>Изменение количества штатных единиц в сторону уменьшения произошло по причине изъятия из оперативного управления муниципального имущества – нежилого здания (приказ КУИ №525 от 26.09.2014г.), что повлекло сокращение штатных единиц.</w:t>
            </w:r>
          </w:p>
        </w:tc>
      </w:tr>
      <w:tr w:rsidR="00F90BA9" w:rsidTr="000E698F">
        <w:tc>
          <w:tcPr>
            <w:tcW w:w="576" w:type="dxa"/>
            <w:vMerge w:val="restart"/>
          </w:tcPr>
          <w:p w:rsidR="00F90BA9" w:rsidRDefault="00F90BA9" w:rsidP="00894E35">
            <w:pPr>
              <w:jc w:val="center"/>
            </w:pPr>
            <w:r>
              <w:t>6.</w:t>
            </w:r>
          </w:p>
        </w:tc>
        <w:tc>
          <w:tcPr>
            <w:tcW w:w="10259" w:type="dxa"/>
            <w:gridSpan w:val="5"/>
          </w:tcPr>
          <w:p w:rsidR="00F90BA9" w:rsidRPr="00443AC2" w:rsidRDefault="00F90BA9" w:rsidP="00F90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заработная плата сотрудников учреждения</w:t>
            </w:r>
          </w:p>
        </w:tc>
      </w:tr>
      <w:tr w:rsidR="00F90BA9" w:rsidTr="00B113A1"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F90BA9" w:rsidRDefault="00F90BA9" w:rsidP="00894E35">
            <w:pPr>
              <w:jc w:val="center"/>
            </w:pPr>
          </w:p>
        </w:tc>
        <w:tc>
          <w:tcPr>
            <w:tcW w:w="10259" w:type="dxa"/>
            <w:gridSpan w:val="5"/>
            <w:tcBorders>
              <w:bottom w:val="single" w:sz="4" w:space="0" w:color="auto"/>
            </w:tcBorders>
          </w:tcPr>
          <w:p w:rsidR="00F90BA9" w:rsidRDefault="00F90BA9" w:rsidP="00F90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27 461</w:t>
            </w:r>
          </w:p>
        </w:tc>
      </w:tr>
      <w:tr w:rsidR="005864EE" w:rsidTr="000E698F">
        <w:tc>
          <w:tcPr>
            <w:tcW w:w="576" w:type="dxa"/>
            <w:vMerge w:val="restart"/>
          </w:tcPr>
          <w:p w:rsidR="005864EE" w:rsidRDefault="00F90BA9" w:rsidP="00894E35">
            <w:pPr>
              <w:jc w:val="center"/>
            </w:pPr>
            <w:r>
              <w:t>7.</w:t>
            </w:r>
          </w:p>
        </w:tc>
        <w:tc>
          <w:tcPr>
            <w:tcW w:w="10259" w:type="dxa"/>
            <w:gridSpan w:val="5"/>
          </w:tcPr>
          <w:p w:rsidR="005864EE" w:rsidRPr="00443AC2" w:rsidRDefault="005864EE" w:rsidP="005864EE">
            <w:pPr>
              <w:jc w:val="center"/>
              <w:rPr>
                <w:sz w:val="22"/>
                <w:szCs w:val="22"/>
              </w:rPr>
            </w:pPr>
            <w:r>
              <w:t>Иные сведения</w:t>
            </w:r>
          </w:p>
        </w:tc>
      </w:tr>
      <w:tr w:rsidR="005864EE" w:rsidTr="00B113A1"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5864EE" w:rsidRDefault="005864EE" w:rsidP="00894E35">
            <w:pPr>
              <w:jc w:val="center"/>
            </w:pPr>
          </w:p>
        </w:tc>
        <w:tc>
          <w:tcPr>
            <w:tcW w:w="10259" w:type="dxa"/>
            <w:gridSpan w:val="5"/>
            <w:tcBorders>
              <w:bottom w:val="single" w:sz="4" w:space="0" w:color="auto"/>
            </w:tcBorders>
          </w:tcPr>
          <w:p w:rsidR="005864EE" w:rsidRDefault="009C2AB6" w:rsidP="005864EE">
            <w:pPr>
              <w:jc w:val="center"/>
            </w:pPr>
            <w:r>
              <w:t>-</w:t>
            </w:r>
          </w:p>
        </w:tc>
      </w:tr>
      <w:tr w:rsidR="005864EE" w:rsidTr="00B113A1"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4EE" w:rsidRDefault="005864EE" w:rsidP="00894E35">
            <w:pPr>
              <w:jc w:val="center"/>
            </w:pPr>
          </w:p>
        </w:tc>
        <w:tc>
          <w:tcPr>
            <w:tcW w:w="10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3A1" w:rsidRDefault="00B113A1" w:rsidP="005864EE">
            <w:pPr>
              <w:jc w:val="center"/>
              <w:rPr>
                <w:b/>
                <w:sz w:val="22"/>
                <w:szCs w:val="22"/>
              </w:rPr>
            </w:pPr>
          </w:p>
          <w:p w:rsidR="005864EE" w:rsidRDefault="005864EE" w:rsidP="005864EE">
            <w:pPr>
              <w:jc w:val="center"/>
              <w:rPr>
                <w:b/>
                <w:sz w:val="22"/>
                <w:szCs w:val="22"/>
              </w:rPr>
            </w:pPr>
            <w:r w:rsidRPr="005864EE">
              <w:rPr>
                <w:b/>
                <w:sz w:val="22"/>
                <w:szCs w:val="22"/>
              </w:rPr>
              <w:t>Раздел 2 «Результат деятельности учреждения»</w:t>
            </w:r>
          </w:p>
          <w:p w:rsidR="00B113A1" w:rsidRDefault="00B113A1" w:rsidP="005864EE">
            <w:pPr>
              <w:jc w:val="center"/>
            </w:pPr>
          </w:p>
        </w:tc>
      </w:tr>
      <w:tr w:rsidR="005864EE" w:rsidRPr="003B16AA" w:rsidTr="00B113A1">
        <w:tc>
          <w:tcPr>
            <w:tcW w:w="576" w:type="dxa"/>
            <w:tcBorders>
              <w:top w:val="single" w:sz="4" w:space="0" w:color="auto"/>
            </w:tcBorders>
          </w:tcPr>
          <w:p w:rsidR="005864EE" w:rsidRPr="003B16AA" w:rsidRDefault="005864EE" w:rsidP="00823B2E">
            <w:pPr>
              <w:jc w:val="center"/>
              <w:rPr>
                <w:b/>
                <w:sz w:val="20"/>
                <w:szCs w:val="20"/>
              </w:rPr>
            </w:pPr>
            <w:r w:rsidRPr="003B16AA">
              <w:rPr>
                <w:b/>
                <w:sz w:val="20"/>
                <w:szCs w:val="20"/>
              </w:rPr>
              <w:t>№</w:t>
            </w:r>
          </w:p>
          <w:p w:rsidR="005864EE" w:rsidRPr="003B16AA" w:rsidRDefault="005864EE" w:rsidP="00823B2E">
            <w:pPr>
              <w:jc w:val="center"/>
              <w:rPr>
                <w:b/>
                <w:sz w:val="20"/>
                <w:szCs w:val="20"/>
              </w:rPr>
            </w:pPr>
            <w:r w:rsidRPr="003B16A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5864EE" w:rsidRPr="003B16AA" w:rsidRDefault="005864EE" w:rsidP="00823B2E">
            <w:pPr>
              <w:jc w:val="center"/>
              <w:rPr>
                <w:b/>
                <w:sz w:val="20"/>
                <w:szCs w:val="20"/>
              </w:rPr>
            </w:pPr>
            <w:r w:rsidRPr="003B16AA">
              <w:rPr>
                <w:b/>
                <w:sz w:val="20"/>
                <w:szCs w:val="20"/>
              </w:rPr>
              <w:t>Наименование показателя деятельности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5864EE" w:rsidRPr="003B16AA" w:rsidRDefault="005864EE" w:rsidP="00823B2E">
            <w:pPr>
              <w:jc w:val="center"/>
              <w:rPr>
                <w:b/>
                <w:sz w:val="20"/>
                <w:szCs w:val="20"/>
              </w:rPr>
            </w:pPr>
            <w:r w:rsidRPr="003B16A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864EE" w:rsidRPr="003B16AA" w:rsidRDefault="005864EE" w:rsidP="00823B2E">
            <w:pPr>
              <w:jc w:val="center"/>
              <w:rPr>
                <w:b/>
                <w:sz w:val="20"/>
                <w:szCs w:val="20"/>
              </w:rPr>
            </w:pPr>
            <w:r w:rsidRPr="003B16AA">
              <w:rPr>
                <w:b/>
                <w:sz w:val="20"/>
                <w:szCs w:val="20"/>
              </w:rPr>
              <w:t>2-й предшествующий  год</w:t>
            </w:r>
          </w:p>
          <w:p w:rsidR="005864EE" w:rsidRPr="003B16AA" w:rsidRDefault="005864EE" w:rsidP="0082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64EE" w:rsidRPr="003B16AA" w:rsidRDefault="005864EE" w:rsidP="00823B2E">
            <w:pPr>
              <w:jc w:val="center"/>
              <w:rPr>
                <w:b/>
                <w:sz w:val="20"/>
                <w:szCs w:val="20"/>
              </w:rPr>
            </w:pPr>
            <w:r w:rsidRPr="003B16AA">
              <w:rPr>
                <w:b/>
                <w:sz w:val="20"/>
                <w:szCs w:val="20"/>
              </w:rPr>
              <w:t>1-й предшествующий  год</w:t>
            </w:r>
          </w:p>
          <w:p w:rsidR="005864EE" w:rsidRPr="003B16AA" w:rsidRDefault="005864EE" w:rsidP="0082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64EE" w:rsidRPr="003B16AA" w:rsidRDefault="005864EE" w:rsidP="00823B2E">
            <w:pPr>
              <w:jc w:val="center"/>
              <w:rPr>
                <w:b/>
                <w:sz w:val="20"/>
                <w:szCs w:val="20"/>
              </w:rPr>
            </w:pPr>
            <w:r w:rsidRPr="003B16AA">
              <w:rPr>
                <w:b/>
                <w:sz w:val="20"/>
                <w:szCs w:val="20"/>
              </w:rPr>
              <w:t>Отчетный год</w:t>
            </w:r>
          </w:p>
          <w:p w:rsidR="005864EE" w:rsidRPr="003B16AA" w:rsidRDefault="005864EE" w:rsidP="00823B2E">
            <w:pPr>
              <w:jc w:val="center"/>
              <w:rPr>
                <w:b/>
                <w:sz w:val="20"/>
                <w:szCs w:val="20"/>
              </w:rPr>
            </w:pPr>
            <w:r w:rsidRPr="003B16AA">
              <w:rPr>
                <w:b/>
                <w:sz w:val="20"/>
                <w:szCs w:val="20"/>
              </w:rPr>
              <w:t>2014</w:t>
            </w:r>
          </w:p>
        </w:tc>
      </w:tr>
      <w:tr w:rsidR="000E698F" w:rsidRPr="00F214C3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0E698F" w:rsidP="00823B2E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1.</w:t>
            </w:r>
          </w:p>
        </w:tc>
        <w:tc>
          <w:tcPr>
            <w:tcW w:w="4077" w:type="dxa"/>
          </w:tcPr>
          <w:p w:rsidR="000E698F" w:rsidRPr="00F214C3" w:rsidRDefault="000E698F" w:rsidP="00823B2E">
            <w:pPr>
              <w:rPr>
                <w:sz w:val="22"/>
                <w:szCs w:val="22"/>
              </w:rPr>
            </w:pPr>
            <w:r w:rsidRPr="00F214C3">
              <w:rPr>
                <w:sz w:val="22"/>
                <w:szCs w:val="22"/>
              </w:rPr>
              <w:t>Исполнение задания учредителя</w:t>
            </w:r>
          </w:p>
        </w:tc>
        <w:tc>
          <w:tcPr>
            <w:tcW w:w="796" w:type="dxa"/>
          </w:tcPr>
          <w:p w:rsidR="000E698F" w:rsidRPr="008B31F2" w:rsidRDefault="000E698F" w:rsidP="00823B2E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%</w:t>
            </w:r>
          </w:p>
        </w:tc>
        <w:tc>
          <w:tcPr>
            <w:tcW w:w="1842" w:type="dxa"/>
          </w:tcPr>
          <w:p w:rsidR="000E698F" w:rsidRPr="00F214C3" w:rsidRDefault="000E698F" w:rsidP="00823B2E">
            <w:pPr>
              <w:jc w:val="center"/>
              <w:rPr>
                <w:sz w:val="22"/>
                <w:szCs w:val="22"/>
              </w:rPr>
            </w:pPr>
            <w:r w:rsidRPr="00F214C3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0E698F" w:rsidRPr="00F214C3" w:rsidRDefault="000E698F" w:rsidP="00823B2E">
            <w:pPr>
              <w:jc w:val="center"/>
              <w:rPr>
                <w:sz w:val="22"/>
                <w:szCs w:val="22"/>
              </w:rPr>
            </w:pPr>
            <w:r w:rsidRPr="00F214C3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0E698F" w:rsidRPr="00F214C3" w:rsidRDefault="000E698F" w:rsidP="00823B2E">
            <w:pPr>
              <w:jc w:val="center"/>
              <w:rPr>
                <w:sz w:val="22"/>
                <w:szCs w:val="22"/>
              </w:rPr>
            </w:pPr>
            <w:r w:rsidRPr="00F214C3">
              <w:rPr>
                <w:sz w:val="22"/>
                <w:szCs w:val="22"/>
              </w:rPr>
              <w:t>100</w:t>
            </w:r>
          </w:p>
        </w:tc>
      </w:tr>
      <w:tr w:rsidR="000E698F" w:rsidRPr="00F214C3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0E698F" w:rsidP="00823B2E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2.</w:t>
            </w:r>
          </w:p>
        </w:tc>
        <w:tc>
          <w:tcPr>
            <w:tcW w:w="4077" w:type="dxa"/>
          </w:tcPr>
          <w:p w:rsidR="000E698F" w:rsidRPr="00F214C3" w:rsidRDefault="000E698F" w:rsidP="00823B2E">
            <w:pPr>
              <w:rPr>
                <w:sz w:val="22"/>
                <w:szCs w:val="22"/>
              </w:rPr>
            </w:pPr>
            <w:r w:rsidRPr="00F214C3">
              <w:rPr>
                <w:sz w:val="22"/>
                <w:szCs w:val="22"/>
              </w:rPr>
              <w:t>Осуществление деятельности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796" w:type="dxa"/>
          </w:tcPr>
          <w:p w:rsidR="000E698F" w:rsidRPr="008B31F2" w:rsidRDefault="000E698F" w:rsidP="00823B2E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%</w:t>
            </w:r>
          </w:p>
        </w:tc>
        <w:tc>
          <w:tcPr>
            <w:tcW w:w="1842" w:type="dxa"/>
          </w:tcPr>
          <w:p w:rsidR="000E698F" w:rsidRPr="00F214C3" w:rsidRDefault="000E698F" w:rsidP="00823B2E">
            <w:pPr>
              <w:jc w:val="center"/>
              <w:rPr>
                <w:sz w:val="22"/>
                <w:szCs w:val="22"/>
              </w:rPr>
            </w:pPr>
            <w:r w:rsidRPr="00F214C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E698F" w:rsidRPr="00F214C3" w:rsidRDefault="000E698F" w:rsidP="00823B2E">
            <w:pPr>
              <w:jc w:val="center"/>
              <w:rPr>
                <w:sz w:val="22"/>
                <w:szCs w:val="22"/>
              </w:rPr>
            </w:pPr>
            <w:r w:rsidRPr="00F214C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E698F" w:rsidRPr="00F214C3" w:rsidRDefault="000E698F" w:rsidP="00823B2E">
            <w:pPr>
              <w:jc w:val="center"/>
              <w:rPr>
                <w:sz w:val="22"/>
                <w:szCs w:val="22"/>
              </w:rPr>
            </w:pPr>
            <w:r w:rsidRPr="00F214C3">
              <w:rPr>
                <w:sz w:val="22"/>
                <w:szCs w:val="22"/>
              </w:rPr>
              <w:t>-</w:t>
            </w:r>
          </w:p>
        </w:tc>
      </w:tr>
      <w:tr w:rsidR="000E698F" w:rsidRPr="00F214C3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  <w:vMerge w:val="restart"/>
          </w:tcPr>
          <w:p w:rsidR="000E698F" w:rsidRPr="00A3711B" w:rsidRDefault="000E698F" w:rsidP="00823B2E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3.</w:t>
            </w:r>
          </w:p>
        </w:tc>
        <w:tc>
          <w:tcPr>
            <w:tcW w:w="4077" w:type="dxa"/>
          </w:tcPr>
          <w:p w:rsidR="000E698F" w:rsidRPr="00F214C3" w:rsidRDefault="000E698F" w:rsidP="00823B2E">
            <w:pPr>
              <w:rPr>
                <w:sz w:val="22"/>
                <w:szCs w:val="22"/>
              </w:rPr>
            </w:pPr>
            <w:r w:rsidRPr="00F214C3">
              <w:rPr>
                <w:sz w:val="22"/>
                <w:szCs w:val="22"/>
              </w:rPr>
              <w:t xml:space="preserve"> Общее количество потребителей, воспользовавшихся услугами (работами) автономного учреждения, в том числе:</w:t>
            </w:r>
          </w:p>
        </w:tc>
        <w:tc>
          <w:tcPr>
            <w:tcW w:w="796" w:type="dxa"/>
          </w:tcPr>
          <w:p w:rsidR="000E698F" w:rsidRPr="008B31F2" w:rsidRDefault="00427783" w:rsidP="00427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0E698F" w:rsidRPr="008B31F2"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0E698F" w:rsidRPr="00F214C3" w:rsidRDefault="000E698F" w:rsidP="00823B2E">
            <w:pPr>
              <w:jc w:val="center"/>
              <w:rPr>
                <w:sz w:val="22"/>
                <w:szCs w:val="22"/>
              </w:rPr>
            </w:pPr>
            <w:r w:rsidRPr="00F214C3">
              <w:rPr>
                <w:sz w:val="22"/>
                <w:szCs w:val="22"/>
              </w:rPr>
              <w:t>605</w:t>
            </w:r>
          </w:p>
        </w:tc>
        <w:tc>
          <w:tcPr>
            <w:tcW w:w="1843" w:type="dxa"/>
          </w:tcPr>
          <w:p w:rsidR="000E698F" w:rsidRPr="00F214C3" w:rsidRDefault="000E698F" w:rsidP="00823B2E">
            <w:pPr>
              <w:jc w:val="center"/>
              <w:rPr>
                <w:sz w:val="22"/>
                <w:szCs w:val="22"/>
              </w:rPr>
            </w:pPr>
            <w:r w:rsidRPr="00F214C3">
              <w:rPr>
                <w:sz w:val="22"/>
                <w:szCs w:val="22"/>
              </w:rPr>
              <w:t>640</w:t>
            </w:r>
          </w:p>
        </w:tc>
        <w:tc>
          <w:tcPr>
            <w:tcW w:w="1701" w:type="dxa"/>
          </w:tcPr>
          <w:p w:rsidR="000E698F" w:rsidRPr="00F214C3" w:rsidRDefault="000E698F" w:rsidP="00823B2E">
            <w:pPr>
              <w:jc w:val="center"/>
              <w:rPr>
                <w:sz w:val="22"/>
                <w:szCs w:val="22"/>
              </w:rPr>
            </w:pPr>
            <w:r w:rsidRPr="00F214C3">
              <w:rPr>
                <w:sz w:val="22"/>
                <w:szCs w:val="22"/>
              </w:rPr>
              <w:t>666</w:t>
            </w:r>
          </w:p>
        </w:tc>
      </w:tr>
      <w:tr w:rsidR="000E698F" w:rsidRPr="00436EA5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0E698F" w:rsidRPr="00A3711B" w:rsidRDefault="000E698F" w:rsidP="00823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0E698F" w:rsidRPr="00436EA5" w:rsidRDefault="000E698F" w:rsidP="00823B2E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- бесплатными</w:t>
            </w:r>
          </w:p>
        </w:tc>
        <w:tc>
          <w:tcPr>
            <w:tcW w:w="796" w:type="dxa"/>
          </w:tcPr>
          <w:p w:rsidR="000E698F" w:rsidRPr="008B31F2" w:rsidRDefault="00427783" w:rsidP="00427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0E698F" w:rsidRPr="008B31F2"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0E698F" w:rsidRPr="00436EA5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</w:tcPr>
          <w:p w:rsidR="000E698F" w:rsidRPr="00436EA5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0E698F" w:rsidRPr="00436EA5" w:rsidRDefault="004A4AA2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0E698F" w:rsidRPr="00436EA5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0E698F" w:rsidRPr="00A3711B" w:rsidRDefault="000E698F" w:rsidP="00823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0E698F" w:rsidRPr="00436EA5" w:rsidRDefault="000E698F" w:rsidP="00823B2E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- частично платными</w:t>
            </w:r>
          </w:p>
        </w:tc>
        <w:tc>
          <w:tcPr>
            <w:tcW w:w="796" w:type="dxa"/>
          </w:tcPr>
          <w:p w:rsidR="000E698F" w:rsidRPr="008B31F2" w:rsidRDefault="00427783" w:rsidP="00427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0E698F" w:rsidRPr="008B31F2"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0E698F" w:rsidRPr="00436EA5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1843" w:type="dxa"/>
          </w:tcPr>
          <w:p w:rsidR="000E698F" w:rsidRPr="00436EA5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1701" w:type="dxa"/>
          </w:tcPr>
          <w:p w:rsidR="000E698F" w:rsidRPr="00436EA5" w:rsidRDefault="004A4AA2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</w:tr>
      <w:tr w:rsidR="000E698F" w:rsidRPr="00436EA5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0E698F" w:rsidRPr="00A3711B" w:rsidRDefault="000E698F" w:rsidP="00823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0E698F" w:rsidRPr="00436EA5" w:rsidRDefault="000E698F" w:rsidP="00823B2E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- полностью платными</w:t>
            </w:r>
          </w:p>
        </w:tc>
        <w:tc>
          <w:tcPr>
            <w:tcW w:w="796" w:type="dxa"/>
          </w:tcPr>
          <w:p w:rsidR="000E698F" w:rsidRPr="008B31F2" w:rsidRDefault="00427783" w:rsidP="00427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0E698F" w:rsidRPr="008B31F2"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0E698F" w:rsidRPr="00436EA5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843" w:type="dxa"/>
          </w:tcPr>
          <w:p w:rsidR="000E698F" w:rsidRPr="00436EA5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</w:tcPr>
          <w:p w:rsidR="000E698F" w:rsidRPr="00436EA5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0E698F" w:rsidRPr="00BB2A5C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0E698F" w:rsidP="00823B2E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4.</w:t>
            </w:r>
          </w:p>
        </w:tc>
        <w:tc>
          <w:tcPr>
            <w:tcW w:w="4077" w:type="dxa"/>
          </w:tcPr>
          <w:p w:rsidR="000E698F" w:rsidRPr="00436EA5" w:rsidRDefault="000E698F" w:rsidP="00823B2E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Средняя стоимость получения частично платных услуг для потребителей</w:t>
            </w:r>
          </w:p>
        </w:tc>
        <w:tc>
          <w:tcPr>
            <w:tcW w:w="796" w:type="dxa"/>
          </w:tcPr>
          <w:p w:rsidR="000E698F" w:rsidRPr="008B31F2" w:rsidRDefault="00427783" w:rsidP="00427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0E698F" w:rsidRPr="008B31F2">
              <w:rPr>
                <w:sz w:val="16"/>
                <w:szCs w:val="16"/>
              </w:rPr>
              <w:t>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0E698F" w:rsidRPr="00BB2A5C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522,97</w:t>
            </w:r>
          </w:p>
        </w:tc>
        <w:tc>
          <w:tcPr>
            <w:tcW w:w="1843" w:type="dxa"/>
          </w:tcPr>
          <w:p w:rsidR="000E698F" w:rsidRPr="00BB2A5C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546,16</w:t>
            </w:r>
          </w:p>
        </w:tc>
        <w:tc>
          <w:tcPr>
            <w:tcW w:w="1701" w:type="dxa"/>
          </w:tcPr>
          <w:p w:rsidR="000E698F" w:rsidRPr="00BB2A5C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577,71</w:t>
            </w:r>
          </w:p>
        </w:tc>
      </w:tr>
      <w:tr w:rsidR="000E698F" w:rsidRPr="00BB2A5C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0E698F" w:rsidP="00823B2E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4а.</w:t>
            </w:r>
          </w:p>
        </w:tc>
        <w:tc>
          <w:tcPr>
            <w:tcW w:w="4077" w:type="dxa"/>
          </w:tcPr>
          <w:p w:rsidR="000E698F" w:rsidRPr="00436EA5" w:rsidRDefault="000E698F" w:rsidP="00823B2E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Средняя стоимость получения платных услуг для потребителей</w:t>
            </w:r>
          </w:p>
        </w:tc>
        <w:tc>
          <w:tcPr>
            <w:tcW w:w="796" w:type="dxa"/>
          </w:tcPr>
          <w:p w:rsidR="000E698F" w:rsidRPr="008B31F2" w:rsidRDefault="00427783" w:rsidP="00427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0E698F" w:rsidRPr="008B31F2">
              <w:rPr>
                <w:sz w:val="16"/>
                <w:szCs w:val="16"/>
              </w:rPr>
              <w:t>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0E698F" w:rsidRPr="00BB2A5C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352,33</w:t>
            </w:r>
          </w:p>
        </w:tc>
        <w:tc>
          <w:tcPr>
            <w:tcW w:w="1843" w:type="dxa"/>
          </w:tcPr>
          <w:p w:rsidR="000E698F" w:rsidRPr="00BB2A5C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273,00</w:t>
            </w:r>
          </w:p>
        </w:tc>
        <w:tc>
          <w:tcPr>
            <w:tcW w:w="1701" w:type="dxa"/>
          </w:tcPr>
          <w:p w:rsidR="000E698F" w:rsidRPr="00BB2A5C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268,45</w:t>
            </w:r>
          </w:p>
        </w:tc>
      </w:tr>
      <w:tr w:rsidR="000E698F" w:rsidRPr="00436EA5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0E698F" w:rsidP="00823B2E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5.</w:t>
            </w:r>
          </w:p>
        </w:tc>
        <w:tc>
          <w:tcPr>
            <w:tcW w:w="4077" w:type="dxa"/>
          </w:tcPr>
          <w:p w:rsidR="000E698F" w:rsidRPr="00436EA5" w:rsidRDefault="000E698F" w:rsidP="00823B2E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 xml:space="preserve"> Среднегодовая численность работников</w:t>
            </w:r>
          </w:p>
        </w:tc>
        <w:tc>
          <w:tcPr>
            <w:tcW w:w="796" w:type="dxa"/>
          </w:tcPr>
          <w:p w:rsidR="000E698F" w:rsidRPr="008B31F2" w:rsidRDefault="00427783" w:rsidP="00427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0E698F" w:rsidRPr="008B31F2"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0E698F" w:rsidRPr="00436EA5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0E698F" w:rsidRPr="00436EA5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0E698F" w:rsidRPr="00436EA5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0E698F" w:rsidRPr="00436EA5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0E698F" w:rsidP="00823B2E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7.</w:t>
            </w:r>
          </w:p>
        </w:tc>
        <w:tc>
          <w:tcPr>
            <w:tcW w:w="4077" w:type="dxa"/>
          </w:tcPr>
          <w:p w:rsidR="000E698F" w:rsidRPr="00436EA5" w:rsidRDefault="000E698F" w:rsidP="00823B2E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 xml:space="preserve"> Объем финансового обеспечения задания учредителя</w:t>
            </w:r>
          </w:p>
        </w:tc>
        <w:tc>
          <w:tcPr>
            <w:tcW w:w="796" w:type="dxa"/>
          </w:tcPr>
          <w:p w:rsidR="000E698F" w:rsidRPr="008B31F2" w:rsidRDefault="00427783" w:rsidP="00427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0E698F" w:rsidRPr="008B31F2">
              <w:rPr>
                <w:sz w:val="16"/>
                <w:szCs w:val="16"/>
              </w:rPr>
              <w:t>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0E698F" w:rsidRPr="00436EA5" w:rsidRDefault="00B77CFC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45E8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979</w:t>
            </w:r>
            <w:r w:rsidR="00545E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028,00</w:t>
            </w:r>
          </w:p>
        </w:tc>
        <w:tc>
          <w:tcPr>
            <w:tcW w:w="1843" w:type="dxa"/>
          </w:tcPr>
          <w:p w:rsidR="000E698F" w:rsidRPr="00436EA5" w:rsidRDefault="00545E8C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9 854 227,00</w:t>
            </w:r>
          </w:p>
        </w:tc>
        <w:tc>
          <w:tcPr>
            <w:tcW w:w="1701" w:type="dxa"/>
          </w:tcPr>
          <w:p w:rsidR="000E698F" w:rsidRPr="00436EA5" w:rsidRDefault="00545E8C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10 776 670,00</w:t>
            </w:r>
          </w:p>
        </w:tc>
      </w:tr>
      <w:tr w:rsidR="000E698F" w:rsidRPr="00436EA5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0E698F" w:rsidP="00823B2E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8.</w:t>
            </w:r>
          </w:p>
        </w:tc>
        <w:tc>
          <w:tcPr>
            <w:tcW w:w="4077" w:type="dxa"/>
          </w:tcPr>
          <w:p w:rsidR="000E698F" w:rsidRPr="00436EA5" w:rsidRDefault="000E698F" w:rsidP="00823B2E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796" w:type="dxa"/>
          </w:tcPr>
          <w:p w:rsidR="000E698F" w:rsidRPr="008B31F2" w:rsidRDefault="00427783" w:rsidP="00427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0E698F" w:rsidRPr="008B31F2">
              <w:rPr>
                <w:sz w:val="16"/>
                <w:szCs w:val="16"/>
              </w:rPr>
              <w:t>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0E698F" w:rsidRPr="00436EA5" w:rsidRDefault="00B77CFC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45E8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763</w:t>
            </w:r>
            <w:r w:rsidR="00545E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281,13</w:t>
            </w:r>
          </w:p>
        </w:tc>
        <w:tc>
          <w:tcPr>
            <w:tcW w:w="1843" w:type="dxa"/>
          </w:tcPr>
          <w:p w:rsidR="000E698F" w:rsidRPr="00436EA5" w:rsidRDefault="00545E8C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13 694 452,45</w:t>
            </w:r>
          </w:p>
        </w:tc>
        <w:tc>
          <w:tcPr>
            <w:tcW w:w="1701" w:type="dxa"/>
          </w:tcPr>
          <w:p w:rsidR="000E698F" w:rsidRPr="00436EA5" w:rsidRDefault="009B25F9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1 072 009,55</w:t>
            </w:r>
          </w:p>
        </w:tc>
      </w:tr>
      <w:tr w:rsidR="000E698F" w:rsidRPr="00436EA5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0E698F" w:rsidP="00823B2E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9.</w:t>
            </w:r>
          </w:p>
        </w:tc>
        <w:tc>
          <w:tcPr>
            <w:tcW w:w="4077" w:type="dxa"/>
          </w:tcPr>
          <w:p w:rsidR="000E698F" w:rsidRPr="00436EA5" w:rsidRDefault="000E698F" w:rsidP="00823B2E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 xml:space="preserve">Объем финансового обеспечения деятельности, связанной с выполнением работ или оказанием услуг, в соответствии с обязательствами перед </w:t>
            </w:r>
            <w:r w:rsidRPr="00436EA5">
              <w:rPr>
                <w:sz w:val="22"/>
                <w:szCs w:val="22"/>
              </w:rPr>
              <w:lastRenderedPageBreak/>
              <w:t>страховщиком по обязательному социальному страхованию</w:t>
            </w:r>
          </w:p>
        </w:tc>
        <w:tc>
          <w:tcPr>
            <w:tcW w:w="796" w:type="dxa"/>
          </w:tcPr>
          <w:p w:rsidR="000E698F" w:rsidRPr="008B31F2" w:rsidRDefault="00427783" w:rsidP="00427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</w:t>
            </w:r>
            <w:r w:rsidR="000E698F" w:rsidRPr="008B31F2">
              <w:rPr>
                <w:sz w:val="16"/>
                <w:szCs w:val="16"/>
              </w:rPr>
              <w:t>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0E698F" w:rsidRPr="00436EA5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E698F" w:rsidRPr="00436EA5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E698F" w:rsidRPr="00436EA5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98F" w:rsidRPr="00436EA5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0E698F" w:rsidP="00823B2E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077" w:type="dxa"/>
          </w:tcPr>
          <w:p w:rsidR="000E698F" w:rsidRPr="00436EA5" w:rsidRDefault="000E698F" w:rsidP="00823B2E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Прибыль после налогообложения в отчетном периоде</w:t>
            </w:r>
          </w:p>
        </w:tc>
        <w:tc>
          <w:tcPr>
            <w:tcW w:w="796" w:type="dxa"/>
          </w:tcPr>
          <w:p w:rsidR="000E698F" w:rsidRPr="008B31F2" w:rsidRDefault="00427783" w:rsidP="00427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0E698F" w:rsidRPr="008B31F2">
              <w:rPr>
                <w:sz w:val="16"/>
                <w:szCs w:val="16"/>
              </w:rPr>
              <w:t>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0E698F" w:rsidRPr="00436EA5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E698F" w:rsidRPr="00436EA5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E698F" w:rsidRPr="00436EA5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98F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A3711B" w:rsidP="00823B2E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11.</w:t>
            </w:r>
          </w:p>
        </w:tc>
        <w:tc>
          <w:tcPr>
            <w:tcW w:w="4077" w:type="dxa"/>
          </w:tcPr>
          <w:p w:rsidR="000E698F" w:rsidRPr="00E84263" w:rsidRDefault="000E698F" w:rsidP="00823B2E">
            <w:pPr>
              <w:rPr>
                <w:sz w:val="22"/>
                <w:szCs w:val="22"/>
              </w:rPr>
            </w:pPr>
            <w:r w:rsidRPr="00E84263">
              <w:rPr>
                <w:sz w:val="22"/>
                <w:szCs w:val="22"/>
              </w:rPr>
              <w:t>Изменение (увеличение, уменьшение) балансовой стоимости нефинансовых активов относительно предыдущего отчетного года, всего</w:t>
            </w:r>
          </w:p>
        </w:tc>
        <w:tc>
          <w:tcPr>
            <w:tcW w:w="796" w:type="dxa"/>
          </w:tcPr>
          <w:p w:rsidR="000E698F" w:rsidRPr="008B31F2" w:rsidRDefault="000E698F" w:rsidP="00823B2E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%</w:t>
            </w:r>
          </w:p>
        </w:tc>
        <w:tc>
          <w:tcPr>
            <w:tcW w:w="1842" w:type="dxa"/>
          </w:tcPr>
          <w:p w:rsidR="000E698F" w:rsidRDefault="0005666C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-1,36</w:t>
            </w:r>
          </w:p>
        </w:tc>
        <w:tc>
          <w:tcPr>
            <w:tcW w:w="1843" w:type="dxa"/>
          </w:tcPr>
          <w:p w:rsidR="000E698F" w:rsidRDefault="0001771E" w:rsidP="006C3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6C31C9">
              <w:rPr>
                <w:sz w:val="22"/>
                <w:szCs w:val="22"/>
              </w:rPr>
              <w:t>74</w:t>
            </w:r>
          </w:p>
        </w:tc>
        <w:tc>
          <w:tcPr>
            <w:tcW w:w="1701" w:type="dxa"/>
          </w:tcPr>
          <w:p w:rsidR="000E698F" w:rsidRDefault="00FB437E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25F9">
              <w:rPr>
                <w:sz w:val="22"/>
                <w:szCs w:val="22"/>
              </w:rPr>
              <w:t>11,72</w:t>
            </w:r>
          </w:p>
        </w:tc>
      </w:tr>
      <w:tr w:rsidR="000E698F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A3711B" w:rsidP="00A3711B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11.1</w:t>
            </w:r>
          </w:p>
        </w:tc>
        <w:tc>
          <w:tcPr>
            <w:tcW w:w="4077" w:type="dxa"/>
          </w:tcPr>
          <w:p w:rsidR="000E698F" w:rsidRPr="00E84263" w:rsidRDefault="000E698F" w:rsidP="00823B2E">
            <w:pPr>
              <w:rPr>
                <w:sz w:val="22"/>
                <w:szCs w:val="22"/>
              </w:rPr>
            </w:pPr>
            <w:r w:rsidRPr="00E84263">
              <w:rPr>
                <w:sz w:val="22"/>
                <w:szCs w:val="22"/>
              </w:rPr>
              <w:t>изменение балансовой стоимости недвижимого имущества</w:t>
            </w:r>
          </w:p>
        </w:tc>
        <w:tc>
          <w:tcPr>
            <w:tcW w:w="796" w:type="dxa"/>
          </w:tcPr>
          <w:p w:rsidR="000E698F" w:rsidRPr="008B31F2" w:rsidRDefault="000E698F" w:rsidP="00823B2E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%</w:t>
            </w:r>
          </w:p>
        </w:tc>
        <w:tc>
          <w:tcPr>
            <w:tcW w:w="1842" w:type="dxa"/>
          </w:tcPr>
          <w:p w:rsidR="000E698F" w:rsidRDefault="0005666C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-3,38</w:t>
            </w:r>
          </w:p>
        </w:tc>
        <w:tc>
          <w:tcPr>
            <w:tcW w:w="1843" w:type="dxa"/>
          </w:tcPr>
          <w:p w:rsidR="000E698F" w:rsidRDefault="0005666C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E698F" w:rsidRDefault="00FB437E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-12,08</w:t>
            </w:r>
          </w:p>
        </w:tc>
      </w:tr>
      <w:tr w:rsidR="000E698F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A3711B" w:rsidP="0082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4077" w:type="dxa"/>
          </w:tcPr>
          <w:p w:rsidR="000E698F" w:rsidRPr="00E84263" w:rsidRDefault="000E698F" w:rsidP="00823B2E">
            <w:pPr>
              <w:rPr>
                <w:sz w:val="22"/>
                <w:szCs w:val="22"/>
              </w:rPr>
            </w:pPr>
            <w:r w:rsidRPr="00E84263">
              <w:rPr>
                <w:sz w:val="22"/>
                <w:szCs w:val="22"/>
              </w:rPr>
              <w:t>изменение балансовой стоимости особо ценного движимого имущества</w:t>
            </w:r>
          </w:p>
        </w:tc>
        <w:tc>
          <w:tcPr>
            <w:tcW w:w="796" w:type="dxa"/>
          </w:tcPr>
          <w:p w:rsidR="000E698F" w:rsidRPr="008B31F2" w:rsidRDefault="000E698F" w:rsidP="00823B2E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%</w:t>
            </w:r>
          </w:p>
        </w:tc>
        <w:tc>
          <w:tcPr>
            <w:tcW w:w="1842" w:type="dxa"/>
          </w:tcPr>
          <w:p w:rsidR="000E698F" w:rsidRDefault="0005666C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24,82</w:t>
            </w:r>
          </w:p>
        </w:tc>
        <w:tc>
          <w:tcPr>
            <w:tcW w:w="1843" w:type="dxa"/>
          </w:tcPr>
          <w:p w:rsidR="000E698F" w:rsidRDefault="0005666C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17,20</w:t>
            </w:r>
          </w:p>
        </w:tc>
        <w:tc>
          <w:tcPr>
            <w:tcW w:w="1701" w:type="dxa"/>
          </w:tcPr>
          <w:p w:rsidR="000E698F" w:rsidRDefault="00FB437E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-14,75</w:t>
            </w:r>
          </w:p>
        </w:tc>
      </w:tr>
      <w:tr w:rsidR="000E698F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A3711B" w:rsidP="00A3711B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3711B">
              <w:rPr>
                <w:sz w:val="20"/>
                <w:szCs w:val="20"/>
              </w:rPr>
              <w:t>.</w:t>
            </w:r>
          </w:p>
        </w:tc>
        <w:tc>
          <w:tcPr>
            <w:tcW w:w="4077" w:type="dxa"/>
          </w:tcPr>
          <w:p w:rsidR="000E698F" w:rsidRPr="00E84263" w:rsidRDefault="000E698F" w:rsidP="00823B2E">
            <w:pPr>
              <w:rPr>
                <w:sz w:val="22"/>
                <w:szCs w:val="22"/>
              </w:rPr>
            </w:pPr>
            <w:r w:rsidRPr="00E84263">
              <w:rPr>
                <w:sz w:val="22"/>
                <w:szCs w:val="22"/>
              </w:rPr>
              <w:t>Изменение (увеличение, уменьшение) остаточной стоимости нефинансовых активов относительно предыдущего отчетного года, всего</w:t>
            </w:r>
          </w:p>
        </w:tc>
        <w:tc>
          <w:tcPr>
            <w:tcW w:w="796" w:type="dxa"/>
          </w:tcPr>
          <w:p w:rsidR="000E698F" w:rsidRPr="008B31F2" w:rsidRDefault="000E698F" w:rsidP="00823B2E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%</w:t>
            </w:r>
          </w:p>
        </w:tc>
        <w:tc>
          <w:tcPr>
            <w:tcW w:w="1842" w:type="dxa"/>
          </w:tcPr>
          <w:p w:rsidR="000E698F" w:rsidRDefault="0005666C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-6,12</w:t>
            </w:r>
          </w:p>
        </w:tc>
        <w:tc>
          <w:tcPr>
            <w:tcW w:w="1843" w:type="dxa"/>
          </w:tcPr>
          <w:p w:rsidR="000E698F" w:rsidRDefault="0005666C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-5,94</w:t>
            </w:r>
          </w:p>
        </w:tc>
        <w:tc>
          <w:tcPr>
            <w:tcW w:w="1701" w:type="dxa"/>
          </w:tcPr>
          <w:p w:rsidR="000E698F" w:rsidRDefault="00FB437E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-37,48</w:t>
            </w:r>
          </w:p>
        </w:tc>
      </w:tr>
      <w:tr w:rsidR="000E698F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A3711B" w:rsidP="00A3711B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371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077" w:type="dxa"/>
          </w:tcPr>
          <w:p w:rsidR="000E698F" w:rsidRPr="003B0DA0" w:rsidRDefault="000E698F" w:rsidP="00823B2E">
            <w:pPr>
              <w:rPr>
                <w:sz w:val="22"/>
                <w:szCs w:val="22"/>
              </w:rPr>
            </w:pPr>
            <w:r w:rsidRPr="003B0DA0">
              <w:rPr>
                <w:sz w:val="22"/>
                <w:szCs w:val="22"/>
              </w:rPr>
              <w:t>изменение остаточной стоимости недвижимого имущества</w:t>
            </w:r>
          </w:p>
        </w:tc>
        <w:tc>
          <w:tcPr>
            <w:tcW w:w="796" w:type="dxa"/>
          </w:tcPr>
          <w:p w:rsidR="000E698F" w:rsidRPr="008B31F2" w:rsidRDefault="000E698F" w:rsidP="00823B2E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%</w:t>
            </w:r>
          </w:p>
        </w:tc>
        <w:tc>
          <w:tcPr>
            <w:tcW w:w="1842" w:type="dxa"/>
          </w:tcPr>
          <w:p w:rsidR="000E698F" w:rsidRDefault="0005666C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-9,65</w:t>
            </w:r>
          </w:p>
        </w:tc>
        <w:tc>
          <w:tcPr>
            <w:tcW w:w="1843" w:type="dxa"/>
          </w:tcPr>
          <w:p w:rsidR="000E698F" w:rsidRDefault="0005666C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-10,68</w:t>
            </w:r>
          </w:p>
        </w:tc>
        <w:tc>
          <w:tcPr>
            <w:tcW w:w="1701" w:type="dxa"/>
          </w:tcPr>
          <w:p w:rsidR="000E698F" w:rsidRDefault="00FB437E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-37,84</w:t>
            </w:r>
          </w:p>
        </w:tc>
      </w:tr>
      <w:tr w:rsidR="000E698F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A3711B" w:rsidP="00A3711B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371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077" w:type="dxa"/>
          </w:tcPr>
          <w:p w:rsidR="000E698F" w:rsidRPr="003B0DA0" w:rsidRDefault="000E698F" w:rsidP="00823B2E">
            <w:pPr>
              <w:rPr>
                <w:sz w:val="22"/>
                <w:szCs w:val="22"/>
              </w:rPr>
            </w:pPr>
            <w:r w:rsidRPr="003B0DA0">
              <w:rPr>
                <w:sz w:val="22"/>
                <w:szCs w:val="22"/>
              </w:rPr>
              <w:t>изменение остаточной стоимости особо ценного движимого имущества</w:t>
            </w:r>
          </w:p>
        </w:tc>
        <w:tc>
          <w:tcPr>
            <w:tcW w:w="796" w:type="dxa"/>
          </w:tcPr>
          <w:p w:rsidR="000E698F" w:rsidRPr="008B31F2" w:rsidRDefault="000E698F" w:rsidP="00823B2E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%</w:t>
            </w:r>
          </w:p>
        </w:tc>
        <w:tc>
          <w:tcPr>
            <w:tcW w:w="1842" w:type="dxa"/>
          </w:tcPr>
          <w:p w:rsidR="000E698F" w:rsidRDefault="0005666C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30,04</w:t>
            </w:r>
          </w:p>
        </w:tc>
        <w:tc>
          <w:tcPr>
            <w:tcW w:w="1843" w:type="dxa"/>
          </w:tcPr>
          <w:p w:rsidR="000E698F" w:rsidRDefault="0005666C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23,55</w:t>
            </w:r>
          </w:p>
        </w:tc>
        <w:tc>
          <w:tcPr>
            <w:tcW w:w="1701" w:type="dxa"/>
          </w:tcPr>
          <w:p w:rsidR="000E698F" w:rsidRDefault="00FB437E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25,57</w:t>
            </w:r>
          </w:p>
        </w:tc>
      </w:tr>
      <w:tr w:rsidR="000E698F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A3711B" w:rsidP="00A3711B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3711B">
              <w:rPr>
                <w:sz w:val="20"/>
                <w:szCs w:val="20"/>
              </w:rPr>
              <w:t>.</w:t>
            </w:r>
          </w:p>
        </w:tc>
        <w:tc>
          <w:tcPr>
            <w:tcW w:w="4077" w:type="dxa"/>
          </w:tcPr>
          <w:p w:rsidR="000E698F" w:rsidRPr="00E84263" w:rsidRDefault="000E698F" w:rsidP="00823B2E">
            <w:pPr>
              <w:rPr>
                <w:sz w:val="22"/>
                <w:szCs w:val="22"/>
              </w:rPr>
            </w:pPr>
            <w:r w:rsidRPr="00E84263">
              <w:rPr>
                <w:sz w:val="22"/>
                <w:szCs w:val="22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796" w:type="dxa"/>
          </w:tcPr>
          <w:p w:rsidR="000E698F" w:rsidRDefault="000E698F" w:rsidP="00823B2E">
            <w:pPr>
              <w:jc w:val="center"/>
              <w:rPr>
                <w:sz w:val="16"/>
                <w:szCs w:val="16"/>
              </w:rPr>
            </w:pPr>
          </w:p>
          <w:p w:rsidR="000E698F" w:rsidRDefault="000E698F" w:rsidP="00823B2E">
            <w:pPr>
              <w:jc w:val="center"/>
              <w:rPr>
                <w:sz w:val="16"/>
                <w:szCs w:val="16"/>
              </w:rPr>
            </w:pPr>
          </w:p>
          <w:p w:rsidR="000E698F" w:rsidRDefault="000E698F" w:rsidP="00823B2E">
            <w:pPr>
              <w:jc w:val="center"/>
              <w:rPr>
                <w:sz w:val="16"/>
                <w:szCs w:val="16"/>
              </w:rPr>
            </w:pPr>
          </w:p>
          <w:p w:rsidR="000E698F" w:rsidRPr="008B31F2" w:rsidRDefault="000E698F" w:rsidP="0082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0E698F" w:rsidRDefault="000E698F" w:rsidP="00823B2E">
            <w:pPr>
              <w:jc w:val="center"/>
              <w:rPr>
                <w:sz w:val="22"/>
                <w:szCs w:val="22"/>
              </w:rPr>
            </w:pPr>
          </w:p>
          <w:p w:rsidR="000E698F" w:rsidRDefault="000E698F" w:rsidP="00823B2E">
            <w:pPr>
              <w:jc w:val="center"/>
              <w:rPr>
                <w:sz w:val="22"/>
                <w:szCs w:val="22"/>
              </w:rPr>
            </w:pPr>
          </w:p>
          <w:p w:rsidR="000E698F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E698F" w:rsidRDefault="000E698F" w:rsidP="00823B2E">
            <w:pPr>
              <w:jc w:val="center"/>
              <w:rPr>
                <w:sz w:val="22"/>
                <w:szCs w:val="22"/>
              </w:rPr>
            </w:pPr>
          </w:p>
          <w:p w:rsidR="000E698F" w:rsidRDefault="000E698F" w:rsidP="00823B2E">
            <w:pPr>
              <w:jc w:val="center"/>
              <w:rPr>
                <w:sz w:val="22"/>
                <w:szCs w:val="22"/>
              </w:rPr>
            </w:pPr>
          </w:p>
          <w:p w:rsidR="000E698F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E698F" w:rsidRDefault="000E698F" w:rsidP="00823B2E">
            <w:pPr>
              <w:jc w:val="center"/>
              <w:rPr>
                <w:sz w:val="22"/>
                <w:szCs w:val="22"/>
              </w:rPr>
            </w:pPr>
          </w:p>
          <w:p w:rsidR="000E698F" w:rsidRDefault="000E698F" w:rsidP="00823B2E">
            <w:pPr>
              <w:jc w:val="center"/>
              <w:rPr>
                <w:sz w:val="22"/>
                <w:szCs w:val="22"/>
              </w:rPr>
            </w:pPr>
          </w:p>
          <w:p w:rsidR="000E698F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98F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A3711B" w:rsidP="00A3711B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A3711B">
              <w:rPr>
                <w:sz w:val="20"/>
                <w:szCs w:val="20"/>
              </w:rPr>
              <w:t>.</w:t>
            </w:r>
          </w:p>
        </w:tc>
        <w:tc>
          <w:tcPr>
            <w:tcW w:w="4077" w:type="dxa"/>
          </w:tcPr>
          <w:p w:rsidR="000E698F" w:rsidRPr="00E84263" w:rsidRDefault="000E698F" w:rsidP="00823B2E">
            <w:pPr>
              <w:rPr>
                <w:sz w:val="22"/>
                <w:szCs w:val="22"/>
              </w:rPr>
            </w:pPr>
            <w:r w:rsidRPr="00E84263">
              <w:rPr>
                <w:sz w:val="22"/>
                <w:szCs w:val="22"/>
              </w:rPr>
              <w:t>Изменения дебиторской задолженности:</w:t>
            </w:r>
          </w:p>
        </w:tc>
        <w:tc>
          <w:tcPr>
            <w:tcW w:w="796" w:type="dxa"/>
          </w:tcPr>
          <w:p w:rsidR="000E698F" w:rsidRPr="008B31F2" w:rsidRDefault="000E698F" w:rsidP="00823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0E698F" w:rsidRDefault="000E698F" w:rsidP="00823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E698F" w:rsidRDefault="000E698F" w:rsidP="00823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698F" w:rsidRDefault="000E698F" w:rsidP="00823B2E">
            <w:pPr>
              <w:jc w:val="center"/>
              <w:rPr>
                <w:sz w:val="22"/>
                <w:szCs w:val="22"/>
              </w:rPr>
            </w:pPr>
          </w:p>
        </w:tc>
      </w:tr>
      <w:tr w:rsidR="000E698F" w:rsidRPr="0021595A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A3711B" w:rsidP="00A3711B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A371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077" w:type="dxa"/>
          </w:tcPr>
          <w:p w:rsidR="000E698F" w:rsidRPr="0021595A" w:rsidRDefault="000E698F" w:rsidP="00823B2E">
            <w:pPr>
              <w:jc w:val="right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по доходам (поступлениям)</w:t>
            </w:r>
          </w:p>
        </w:tc>
        <w:tc>
          <w:tcPr>
            <w:tcW w:w="796" w:type="dxa"/>
          </w:tcPr>
          <w:p w:rsidR="000E698F" w:rsidRPr="008B31F2" w:rsidRDefault="000E698F" w:rsidP="0082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842" w:type="dxa"/>
          </w:tcPr>
          <w:p w:rsidR="000E698F" w:rsidRPr="0021595A" w:rsidRDefault="0005666C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39,89</w:t>
            </w:r>
          </w:p>
        </w:tc>
        <w:tc>
          <w:tcPr>
            <w:tcW w:w="1843" w:type="dxa"/>
          </w:tcPr>
          <w:p w:rsidR="000E698F" w:rsidRPr="0021595A" w:rsidRDefault="0005666C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0112">
              <w:rPr>
                <w:sz w:val="22"/>
                <w:szCs w:val="22"/>
              </w:rPr>
              <w:t>34,01</w:t>
            </w:r>
          </w:p>
        </w:tc>
        <w:tc>
          <w:tcPr>
            <w:tcW w:w="1701" w:type="dxa"/>
          </w:tcPr>
          <w:p w:rsidR="000E698F" w:rsidRPr="0021595A" w:rsidRDefault="00FB437E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</w:tr>
      <w:tr w:rsidR="000E698F" w:rsidRPr="0021595A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A3711B" w:rsidP="0082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4077" w:type="dxa"/>
          </w:tcPr>
          <w:p w:rsidR="000E698F" w:rsidRPr="0021595A" w:rsidRDefault="000E698F" w:rsidP="00823B2E">
            <w:pPr>
              <w:jc w:val="right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по расходам (выплатам)</w:t>
            </w:r>
          </w:p>
        </w:tc>
        <w:tc>
          <w:tcPr>
            <w:tcW w:w="796" w:type="dxa"/>
          </w:tcPr>
          <w:p w:rsidR="000E698F" w:rsidRPr="008B31F2" w:rsidRDefault="000E698F" w:rsidP="0082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842" w:type="dxa"/>
          </w:tcPr>
          <w:p w:rsidR="000E698F" w:rsidRPr="0021595A" w:rsidRDefault="0005666C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1181,51</w:t>
            </w:r>
          </w:p>
        </w:tc>
        <w:tc>
          <w:tcPr>
            <w:tcW w:w="1843" w:type="dxa"/>
          </w:tcPr>
          <w:p w:rsidR="000E698F" w:rsidRPr="0021595A" w:rsidRDefault="00420112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38,60</w:t>
            </w:r>
          </w:p>
        </w:tc>
        <w:tc>
          <w:tcPr>
            <w:tcW w:w="1701" w:type="dxa"/>
          </w:tcPr>
          <w:p w:rsidR="000E698F" w:rsidRPr="0021595A" w:rsidRDefault="00FB437E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-93,3</w:t>
            </w:r>
          </w:p>
        </w:tc>
      </w:tr>
      <w:tr w:rsidR="000E698F" w:rsidRPr="0021595A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A3711B" w:rsidP="0082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077" w:type="dxa"/>
          </w:tcPr>
          <w:p w:rsidR="000E698F" w:rsidRPr="0021595A" w:rsidRDefault="000E698F" w:rsidP="00823B2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Изменения кредиторской задолженности за отчетный год</w:t>
            </w:r>
          </w:p>
        </w:tc>
        <w:tc>
          <w:tcPr>
            <w:tcW w:w="796" w:type="dxa"/>
          </w:tcPr>
          <w:p w:rsidR="000E698F" w:rsidRPr="008B31F2" w:rsidRDefault="000E698F" w:rsidP="0082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842" w:type="dxa"/>
          </w:tcPr>
          <w:p w:rsidR="000E698F" w:rsidRPr="0021595A" w:rsidRDefault="0005666C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-96,57</w:t>
            </w:r>
          </w:p>
        </w:tc>
        <w:tc>
          <w:tcPr>
            <w:tcW w:w="1843" w:type="dxa"/>
          </w:tcPr>
          <w:p w:rsidR="000E698F" w:rsidRPr="0021595A" w:rsidRDefault="00420112" w:rsidP="00056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666C">
              <w:rPr>
                <w:sz w:val="22"/>
                <w:szCs w:val="22"/>
              </w:rPr>
              <w:t>544,35</w:t>
            </w:r>
          </w:p>
        </w:tc>
        <w:tc>
          <w:tcPr>
            <w:tcW w:w="1701" w:type="dxa"/>
          </w:tcPr>
          <w:p w:rsidR="000E698F" w:rsidRPr="0021595A" w:rsidRDefault="00FB437E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-173,71</w:t>
            </w:r>
          </w:p>
        </w:tc>
      </w:tr>
      <w:tr w:rsidR="000E698F" w:rsidRPr="0021595A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A3711B" w:rsidP="0082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4077" w:type="dxa"/>
          </w:tcPr>
          <w:p w:rsidR="000E698F" w:rsidRPr="0021595A" w:rsidRDefault="000E698F" w:rsidP="00823B2E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просроченная кредиторская задолженность</w:t>
            </w:r>
          </w:p>
        </w:tc>
        <w:tc>
          <w:tcPr>
            <w:tcW w:w="796" w:type="dxa"/>
          </w:tcPr>
          <w:p w:rsidR="000E698F" w:rsidRPr="008B31F2" w:rsidRDefault="000E698F" w:rsidP="0082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842" w:type="dxa"/>
          </w:tcPr>
          <w:p w:rsidR="000E698F" w:rsidRPr="0021595A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843" w:type="dxa"/>
          </w:tcPr>
          <w:p w:rsidR="000E698F" w:rsidRPr="0021595A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E698F" w:rsidRPr="0021595A" w:rsidRDefault="000E698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98F" w:rsidRPr="0021595A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0E698F" w:rsidRPr="00A3711B" w:rsidRDefault="00A3711B" w:rsidP="0082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077" w:type="dxa"/>
          </w:tcPr>
          <w:p w:rsidR="000E698F" w:rsidRPr="0021595A" w:rsidRDefault="000E698F" w:rsidP="00823B2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796" w:type="dxa"/>
          </w:tcPr>
          <w:p w:rsidR="000E698F" w:rsidRPr="008B31F2" w:rsidRDefault="00510BDA" w:rsidP="0082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0E698F" w:rsidRPr="0021595A" w:rsidRDefault="004E3EAA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2 596 896,75</w:t>
            </w:r>
          </w:p>
        </w:tc>
        <w:tc>
          <w:tcPr>
            <w:tcW w:w="1843" w:type="dxa"/>
          </w:tcPr>
          <w:p w:rsidR="000E698F" w:rsidRPr="0021595A" w:rsidRDefault="000B59EF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2 737 786,96</w:t>
            </w:r>
          </w:p>
        </w:tc>
        <w:tc>
          <w:tcPr>
            <w:tcW w:w="1701" w:type="dxa"/>
          </w:tcPr>
          <w:p w:rsidR="000E698F" w:rsidRPr="0021595A" w:rsidRDefault="00A43045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3 000 745,40</w:t>
            </w:r>
          </w:p>
        </w:tc>
      </w:tr>
      <w:tr w:rsidR="00183394" w:rsidRPr="0021595A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  <w:vMerge w:val="restart"/>
          </w:tcPr>
          <w:p w:rsidR="00183394" w:rsidRPr="00A3711B" w:rsidRDefault="00183394" w:rsidP="0082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077" w:type="dxa"/>
          </w:tcPr>
          <w:p w:rsidR="00183394" w:rsidRPr="0021595A" w:rsidRDefault="00183394" w:rsidP="00823B2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Цены (тарифы) на платные услуги (работы), оказываемые потребителям (в динамике в течение отчетного периода)</w:t>
            </w:r>
            <w:r w:rsidR="00927873">
              <w:rPr>
                <w:sz w:val="22"/>
                <w:szCs w:val="22"/>
              </w:rPr>
              <w:t>:</w:t>
            </w:r>
          </w:p>
        </w:tc>
        <w:tc>
          <w:tcPr>
            <w:tcW w:w="796" w:type="dxa"/>
          </w:tcPr>
          <w:p w:rsidR="00183394" w:rsidRPr="008B31F2" w:rsidRDefault="00183394" w:rsidP="00823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83394" w:rsidRPr="0021595A" w:rsidRDefault="00183394" w:rsidP="00823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83394" w:rsidRPr="0021595A" w:rsidRDefault="00183394" w:rsidP="00823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83394" w:rsidRPr="00E66C98" w:rsidRDefault="00183394" w:rsidP="00E66C98">
            <w:pPr>
              <w:pStyle w:val="a6"/>
              <w:ind w:left="94" w:right="541"/>
              <w:rPr>
                <w:sz w:val="22"/>
                <w:szCs w:val="22"/>
              </w:rPr>
            </w:pPr>
          </w:p>
        </w:tc>
      </w:tr>
      <w:tr w:rsidR="00183394" w:rsidRPr="0021595A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183394" w:rsidRDefault="00183394" w:rsidP="00823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183394" w:rsidRPr="0063004C" w:rsidRDefault="00183394" w:rsidP="00823B2E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3004C">
              <w:rPr>
                <w:sz w:val="20"/>
                <w:szCs w:val="20"/>
              </w:rPr>
              <w:t>1.Программа раннего эстетического развития «Изостудия для детей 6-7 лет»</w:t>
            </w:r>
          </w:p>
        </w:tc>
        <w:tc>
          <w:tcPr>
            <w:tcW w:w="796" w:type="dxa"/>
          </w:tcPr>
          <w:p w:rsidR="00183394" w:rsidRDefault="00183394" w:rsidP="0082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руб./мес.</w:t>
            </w:r>
          </w:p>
        </w:tc>
        <w:tc>
          <w:tcPr>
            <w:tcW w:w="1842" w:type="dxa"/>
          </w:tcPr>
          <w:p w:rsidR="00183394" w:rsidRPr="0021595A" w:rsidRDefault="002B3EF0" w:rsidP="00246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  <w:r w:rsidR="00246A7A">
              <w:rPr>
                <w:sz w:val="22"/>
                <w:szCs w:val="22"/>
              </w:rPr>
              <w:t xml:space="preserve"> </w:t>
            </w:r>
            <w:r w:rsidR="00246A7A" w:rsidRPr="00C07F5A">
              <w:rPr>
                <w:sz w:val="16"/>
                <w:szCs w:val="16"/>
              </w:rPr>
              <w:t xml:space="preserve">(тариф в </w:t>
            </w:r>
            <w:r w:rsidR="00246A7A">
              <w:rPr>
                <w:sz w:val="16"/>
                <w:szCs w:val="16"/>
              </w:rPr>
              <w:t>т</w:t>
            </w:r>
            <w:r w:rsidR="00246A7A" w:rsidRPr="00C07F5A">
              <w:rPr>
                <w:sz w:val="16"/>
                <w:szCs w:val="16"/>
              </w:rPr>
              <w:t>ечение периода не менялся)</w:t>
            </w:r>
          </w:p>
        </w:tc>
        <w:tc>
          <w:tcPr>
            <w:tcW w:w="1843" w:type="dxa"/>
          </w:tcPr>
          <w:p w:rsidR="002B3EF0" w:rsidRDefault="002B3EF0" w:rsidP="00F54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  <w:p w:rsidR="00183394" w:rsidRPr="0021595A" w:rsidRDefault="00C07F5A" w:rsidP="00F54A91">
            <w:pPr>
              <w:ind w:right="-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495,00</w:t>
            </w:r>
            <w:r w:rsidR="00DF4FDF" w:rsidRPr="00DF4FDF">
              <w:rPr>
                <w:sz w:val="18"/>
                <w:szCs w:val="18"/>
              </w:rPr>
              <w:t>(</w:t>
            </w:r>
            <w:r w:rsidR="008B027A" w:rsidRPr="008B027A">
              <w:rPr>
                <w:sz w:val="18"/>
                <w:szCs w:val="18"/>
              </w:rPr>
              <w:t>с 01.09.2013)</w:t>
            </w:r>
          </w:p>
        </w:tc>
        <w:tc>
          <w:tcPr>
            <w:tcW w:w="1701" w:type="dxa"/>
          </w:tcPr>
          <w:p w:rsidR="00183394" w:rsidRPr="00E66C98" w:rsidRDefault="00183394" w:rsidP="00C07F5A">
            <w:pPr>
              <w:pStyle w:val="a6"/>
              <w:ind w:left="-48" w:right="-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495,00</w:t>
            </w:r>
            <w:r w:rsidR="00C07F5A">
              <w:rPr>
                <w:sz w:val="22"/>
                <w:szCs w:val="22"/>
              </w:rPr>
              <w:t xml:space="preserve"> </w:t>
            </w:r>
            <w:r w:rsidR="00C07F5A" w:rsidRPr="00C07F5A">
              <w:rPr>
                <w:sz w:val="16"/>
                <w:szCs w:val="16"/>
              </w:rPr>
              <w:t xml:space="preserve">(тариф в </w:t>
            </w:r>
            <w:r w:rsidR="00C07F5A">
              <w:rPr>
                <w:sz w:val="16"/>
                <w:szCs w:val="16"/>
              </w:rPr>
              <w:t>т</w:t>
            </w:r>
            <w:r w:rsidR="00C07F5A" w:rsidRPr="00C07F5A">
              <w:rPr>
                <w:sz w:val="16"/>
                <w:szCs w:val="16"/>
              </w:rPr>
              <w:t>ечение периода не менялся)</w:t>
            </w:r>
          </w:p>
        </w:tc>
      </w:tr>
      <w:tr w:rsidR="00183394" w:rsidRPr="0021595A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183394" w:rsidRDefault="00183394" w:rsidP="00823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183394" w:rsidRPr="0063004C" w:rsidRDefault="00183394" w:rsidP="00823B2E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3004C">
              <w:rPr>
                <w:sz w:val="20"/>
                <w:szCs w:val="20"/>
              </w:rPr>
              <w:t>2.Программа «Студия изобразительного искусства для взрослых»</w:t>
            </w:r>
          </w:p>
        </w:tc>
        <w:tc>
          <w:tcPr>
            <w:tcW w:w="796" w:type="dxa"/>
          </w:tcPr>
          <w:p w:rsidR="00183394" w:rsidRDefault="00183394" w:rsidP="0082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руб./мес.</w:t>
            </w:r>
          </w:p>
        </w:tc>
        <w:tc>
          <w:tcPr>
            <w:tcW w:w="1842" w:type="dxa"/>
          </w:tcPr>
          <w:p w:rsidR="00183394" w:rsidRDefault="002B3EF0" w:rsidP="00220CA6">
            <w:pPr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410EB3">
              <w:rPr>
                <w:sz w:val="22"/>
                <w:szCs w:val="22"/>
              </w:rPr>
              <w:t>,00</w:t>
            </w:r>
          </w:p>
          <w:p w:rsidR="002B3EF0" w:rsidRPr="0021595A" w:rsidRDefault="002B3EF0" w:rsidP="00220CA6">
            <w:pPr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410EB3">
              <w:rPr>
                <w:sz w:val="22"/>
                <w:szCs w:val="22"/>
              </w:rPr>
              <w:t>,00</w:t>
            </w:r>
            <w:r w:rsidR="00220CA6" w:rsidRPr="00220CA6">
              <w:rPr>
                <w:sz w:val="16"/>
                <w:szCs w:val="16"/>
              </w:rPr>
              <w:t>(с 01.09.2012)</w:t>
            </w:r>
          </w:p>
        </w:tc>
        <w:tc>
          <w:tcPr>
            <w:tcW w:w="1843" w:type="dxa"/>
          </w:tcPr>
          <w:p w:rsidR="00183394" w:rsidRPr="0021595A" w:rsidRDefault="002B3EF0" w:rsidP="00F54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8B027A">
              <w:rPr>
                <w:sz w:val="22"/>
                <w:szCs w:val="22"/>
              </w:rPr>
              <w:t>,00</w:t>
            </w:r>
            <w:r w:rsidR="00F54A91">
              <w:rPr>
                <w:sz w:val="22"/>
                <w:szCs w:val="22"/>
              </w:rPr>
              <w:t xml:space="preserve"> </w:t>
            </w:r>
            <w:r w:rsidR="00F54A91" w:rsidRPr="00C07F5A">
              <w:rPr>
                <w:sz w:val="16"/>
                <w:szCs w:val="16"/>
              </w:rPr>
              <w:t xml:space="preserve">(тариф в </w:t>
            </w:r>
            <w:r w:rsidR="00F54A91">
              <w:rPr>
                <w:sz w:val="16"/>
                <w:szCs w:val="16"/>
              </w:rPr>
              <w:t>т</w:t>
            </w:r>
            <w:r w:rsidR="00F54A91" w:rsidRPr="00C07F5A">
              <w:rPr>
                <w:sz w:val="16"/>
                <w:szCs w:val="16"/>
              </w:rPr>
              <w:t>ечение периода не менялся)</w:t>
            </w:r>
          </w:p>
        </w:tc>
        <w:tc>
          <w:tcPr>
            <w:tcW w:w="1701" w:type="dxa"/>
          </w:tcPr>
          <w:p w:rsidR="00183394" w:rsidRDefault="00183394" w:rsidP="00C07F5A">
            <w:pPr>
              <w:pStyle w:val="a6"/>
              <w:ind w:left="-48" w:right="-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  <w:r w:rsidR="00C07F5A">
              <w:rPr>
                <w:sz w:val="22"/>
                <w:szCs w:val="22"/>
              </w:rPr>
              <w:t xml:space="preserve"> </w:t>
            </w:r>
            <w:r w:rsidR="00C07F5A" w:rsidRPr="00C07F5A">
              <w:rPr>
                <w:sz w:val="16"/>
                <w:szCs w:val="16"/>
              </w:rPr>
              <w:t xml:space="preserve">(тариф в </w:t>
            </w:r>
            <w:r w:rsidR="00C07F5A">
              <w:rPr>
                <w:sz w:val="16"/>
                <w:szCs w:val="16"/>
              </w:rPr>
              <w:t>т</w:t>
            </w:r>
            <w:r w:rsidR="00C07F5A" w:rsidRPr="00C07F5A">
              <w:rPr>
                <w:sz w:val="16"/>
                <w:szCs w:val="16"/>
              </w:rPr>
              <w:t>ечение периода не менялся)</w:t>
            </w:r>
          </w:p>
        </w:tc>
      </w:tr>
      <w:tr w:rsidR="00183394" w:rsidRPr="0021595A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183394" w:rsidRDefault="00183394" w:rsidP="00823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183394" w:rsidRPr="0063004C" w:rsidRDefault="00183394" w:rsidP="00823B2E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3004C">
              <w:rPr>
                <w:sz w:val="20"/>
                <w:szCs w:val="20"/>
              </w:rPr>
              <w:t xml:space="preserve">3.Курс «Углубленное изучение изобразительного искусства» (группы </w:t>
            </w:r>
            <w:proofErr w:type="spellStart"/>
            <w:r w:rsidRPr="0063004C">
              <w:rPr>
                <w:sz w:val="20"/>
                <w:szCs w:val="20"/>
              </w:rPr>
              <w:t>допрофессиональной</w:t>
            </w:r>
            <w:proofErr w:type="spellEnd"/>
            <w:r w:rsidRPr="0063004C">
              <w:rPr>
                <w:sz w:val="20"/>
                <w:szCs w:val="20"/>
              </w:rPr>
              <w:t xml:space="preserve"> подготовки)</w:t>
            </w:r>
          </w:p>
        </w:tc>
        <w:tc>
          <w:tcPr>
            <w:tcW w:w="796" w:type="dxa"/>
          </w:tcPr>
          <w:p w:rsidR="00183394" w:rsidRDefault="00183394" w:rsidP="0082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руб./мес.</w:t>
            </w:r>
          </w:p>
        </w:tc>
        <w:tc>
          <w:tcPr>
            <w:tcW w:w="1842" w:type="dxa"/>
          </w:tcPr>
          <w:p w:rsidR="00183394" w:rsidRPr="0021595A" w:rsidRDefault="002B3EF0" w:rsidP="00246A7A">
            <w:pPr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  <w:r w:rsidR="00246A7A">
              <w:rPr>
                <w:sz w:val="22"/>
                <w:szCs w:val="22"/>
              </w:rPr>
              <w:t xml:space="preserve">,00 </w:t>
            </w:r>
            <w:r w:rsidR="00246A7A" w:rsidRPr="00C07F5A">
              <w:rPr>
                <w:sz w:val="16"/>
                <w:szCs w:val="16"/>
              </w:rPr>
              <w:t xml:space="preserve">(тариф в </w:t>
            </w:r>
            <w:r w:rsidR="00246A7A">
              <w:rPr>
                <w:sz w:val="16"/>
                <w:szCs w:val="16"/>
              </w:rPr>
              <w:t>т</w:t>
            </w:r>
            <w:r w:rsidR="00246A7A" w:rsidRPr="00C07F5A">
              <w:rPr>
                <w:sz w:val="16"/>
                <w:szCs w:val="16"/>
              </w:rPr>
              <w:t>ечение периода не менялся)</w:t>
            </w:r>
          </w:p>
        </w:tc>
        <w:tc>
          <w:tcPr>
            <w:tcW w:w="1843" w:type="dxa"/>
          </w:tcPr>
          <w:p w:rsidR="00183394" w:rsidRDefault="002B3EF0" w:rsidP="00F54A91">
            <w:pPr>
              <w:ind w:hanging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  <w:r w:rsidR="00F54A91">
              <w:rPr>
                <w:sz w:val="22"/>
                <w:szCs w:val="22"/>
              </w:rPr>
              <w:t>,00</w:t>
            </w:r>
          </w:p>
          <w:p w:rsidR="002B3EF0" w:rsidRPr="0021595A" w:rsidRDefault="002B3EF0" w:rsidP="00F54A91">
            <w:pPr>
              <w:ind w:right="-168" w:hanging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  <w:r w:rsidR="00F54A91">
              <w:rPr>
                <w:sz w:val="22"/>
                <w:szCs w:val="22"/>
              </w:rPr>
              <w:t>,00</w:t>
            </w:r>
            <w:r w:rsidR="008B027A" w:rsidRPr="008B027A">
              <w:rPr>
                <w:sz w:val="18"/>
                <w:szCs w:val="18"/>
              </w:rPr>
              <w:t>(с 01.10.2013)</w:t>
            </w:r>
          </w:p>
        </w:tc>
        <w:tc>
          <w:tcPr>
            <w:tcW w:w="1701" w:type="dxa"/>
          </w:tcPr>
          <w:p w:rsidR="00183394" w:rsidRDefault="00183394" w:rsidP="00C07F5A">
            <w:pPr>
              <w:pStyle w:val="a6"/>
              <w:ind w:left="-48" w:right="-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1450,00</w:t>
            </w:r>
            <w:r w:rsidR="00C07F5A">
              <w:rPr>
                <w:sz w:val="22"/>
                <w:szCs w:val="22"/>
              </w:rPr>
              <w:t xml:space="preserve"> </w:t>
            </w:r>
            <w:r w:rsidR="00C07F5A" w:rsidRPr="00C07F5A">
              <w:rPr>
                <w:sz w:val="16"/>
                <w:szCs w:val="16"/>
              </w:rPr>
              <w:t xml:space="preserve">(тариф в </w:t>
            </w:r>
            <w:r w:rsidR="00C07F5A">
              <w:rPr>
                <w:sz w:val="16"/>
                <w:szCs w:val="16"/>
              </w:rPr>
              <w:t>т</w:t>
            </w:r>
            <w:r w:rsidR="00C07F5A" w:rsidRPr="00C07F5A">
              <w:rPr>
                <w:sz w:val="16"/>
                <w:szCs w:val="16"/>
              </w:rPr>
              <w:t>ечение периода не менялся)</w:t>
            </w:r>
          </w:p>
        </w:tc>
      </w:tr>
      <w:tr w:rsidR="00183394" w:rsidRPr="0021595A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183394" w:rsidRDefault="00183394" w:rsidP="00823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183394" w:rsidRPr="0063004C" w:rsidRDefault="00183394" w:rsidP="00E66C9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3004C">
              <w:rPr>
                <w:sz w:val="20"/>
                <w:szCs w:val="20"/>
              </w:rPr>
              <w:t>4.Подготовка детей к обучению в художественной школе (для учащихся, поступающих в ДШИ в возрасте 10-12 лет)</w:t>
            </w:r>
          </w:p>
        </w:tc>
        <w:tc>
          <w:tcPr>
            <w:tcW w:w="796" w:type="dxa"/>
          </w:tcPr>
          <w:p w:rsidR="00183394" w:rsidRDefault="00183394" w:rsidP="0082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руб./мес.</w:t>
            </w:r>
          </w:p>
        </w:tc>
        <w:tc>
          <w:tcPr>
            <w:tcW w:w="1842" w:type="dxa"/>
          </w:tcPr>
          <w:p w:rsidR="00183394" w:rsidRPr="0021595A" w:rsidRDefault="00631844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83394" w:rsidRPr="0021595A" w:rsidRDefault="00631844" w:rsidP="0082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83394" w:rsidRDefault="00183394" w:rsidP="00C07F5A">
            <w:pPr>
              <w:pStyle w:val="a6"/>
              <w:ind w:left="-48" w:right="-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  <w:r w:rsidR="00C07F5A">
              <w:rPr>
                <w:sz w:val="22"/>
                <w:szCs w:val="22"/>
              </w:rPr>
              <w:t xml:space="preserve"> (</w:t>
            </w:r>
            <w:r w:rsidR="00C07F5A" w:rsidRPr="00C07F5A">
              <w:rPr>
                <w:sz w:val="16"/>
                <w:szCs w:val="16"/>
              </w:rPr>
              <w:t xml:space="preserve">тариф в </w:t>
            </w:r>
            <w:r w:rsidR="00C07F5A">
              <w:rPr>
                <w:sz w:val="16"/>
                <w:szCs w:val="16"/>
              </w:rPr>
              <w:t>т</w:t>
            </w:r>
            <w:r w:rsidR="00C07F5A" w:rsidRPr="00C07F5A">
              <w:rPr>
                <w:sz w:val="16"/>
                <w:szCs w:val="16"/>
              </w:rPr>
              <w:t>ечение периода не менялся)</w:t>
            </w:r>
          </w:p>
        </w:tc>
      </w:tr>
      <w:tr w:rsidR="00183394" w:rsidRPr="0021595A" w:rsidTr="000E698F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183394" w:rsidRDefault="00183394" w:rsidP="00823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183394" w:rsidRPr="0063004C" w:rsidRDefault="00183394" w:rsidP="005F5EF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3004C">
              <w:rPr>
                <w:sz w:val="20"/>
                <w:szCs w:val="20"/>
              </w:rPr>
              <w:t xml:space="preserve">5.Дополнительные образовательные программы художественно-эстетической направленности 1-8 класс, в т. ч. </w:t>
            </w:r>
            <w:r w:rsidR="005F5EFD">
              <w:rPr>
                <w:sz w:val="20"/>
                <w:szCs w:val="20"/>
              </w:rPr>
              <w:t>п</w:t>
            </w:r>
            <w:r w:rsidRPr="0063004C">
              <w:rPr>
                <w:sz w:val="20"/>
                <w:szCs w:val="20"/>
              </w:rPr>
              <w:t>редпрофессиональные</w:t>
            </w:r>
            <w:r w:rsidR="005F5EFD">
              <w:rPr>
                <w:sz w:val="20"/>
                <w:szCs w:val="20"/>
              </w:rPr>
              <w:t>.</w:t>
            </w:r>
          </w:p>
        </w:tc>
        <w:tc>
          <w:tcPr>
            <w:tcW w:w="796" w:type="dxa"/>
          </w:tcPr>
          <w:p w:rsidR="00183394" w:rsidRDefault="00183394" w:rsidP="0082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руб./мес.</w:t>
            </w:r>
          </w:p>
        </w:tc>
        <w:tc>
          <w:tcPr>
            <w:tcW w:w="1842" w:type="dxa"/>
          </w:tcPr>
          <w:p w:rsidR="00183394" w:rsidRDefault="002B3EF0" w:rsidP="00F903A7">
            <w:pPr>
              <w:ind w:hanging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101BBA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(1-4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 w:rsidR="00101B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101BBA" w:rsidRPr="00101BBA" w:rsidRDefault="00101BBA" w:rsidP="00F903A7">
            <w:pPr>
              <w:ind w:hanging="49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550,00 (1-4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 (</w:t>
            </w:r>
            <w:r w:rsidRPr="00101BBA">
              <w:rPr>
                <w:sz w:val="16"/>
                <w:szCs w:val="16"/>
              </w:rPr>
              <w:t>с 01.09.2012г.</w:t>
            </w:r>
            <w:r>
              <w:rPr>
                <w:sz w:val="16"/>
                <w:szCs w:val="16"/>
              </w:rPr>
              <w:t>)</w:t>
            </w:r>
          </w:p>
          <w:p w:rsidR="002B3EF0" w:rsidRPr="0021595A" w:rsidRDefault="002B3EF0" w:rsidP="00F903A7">
            <w:pPr>
              <w:ind w:hanging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  <w:r w:rsidR="00101BBA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(5-8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 w:rsidR="00101B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183394" w:rsidRPr="0021595A" w:rsidRDefault="00631844" w:rsidP="00631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550,00 </w:t>
            </w:r>
            <w:r w:rsidRPr="00C07F5A">
              <w:rPr>
                <w:sz w:val="16"/>
                <w:szCs w:val="16"/>
              </w:rPr>
              <w:t xml:space="preserve">(тариф в </w:t>
            </w:r>
            <w:r>
              <w:rPr>
                <w:sz w:val="16"/>
                <w:szCs w:val="16"/>
              </w:rPr>
              <w:t>т</w:t>
            </w:r>
            <w:r w:rsidRPr="00C07F5A">
              <w:rPr>
                <w:sz w:val="16"/>
                <w:szCs w:val="16"/>
              </w:rPr>
              <w:t>ечение периода не менялся)</w:t>
            </w:r>
          </w:p>
        </w:tc>
        <w:tc>
          <w:tcPr>
            <w:tcW w:w="1701" w:type="dxa"/>
          </w:tcPr>
          <w:p w:rsidR="00183394" w:rsidRDefault="00183394" w:rsidP="00C07F5A">
            <w:pPr>
              <w:pStyle w:val="a6"/>
              <w:ind w:left="-48" w:right="-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550,00</w:t>
            </w:r>
            <w:r w:rsidR="00C07F5A">
              <w:rPr>
                <w:sz w:val="22"/>
                <w:szCs w:val="22"/>
              </w:rPr>
              <w:t xml:space="preserve"> </w:t>
            </w:r>
            <w:r w:rsidR="00C07F5A" w:rsidRPr="00C07F5A">
              <w:rPr>
                <w:sz w:val="16"/>
                <w:szCs w:val="16"/>
              </w:rPr>
              <w:t xml:space="preserve">(тариф в </w:t>
            </w:r>
            <w:r w:rsidR="00C07F5A">
              <w:rPr>
                <w:sz w:val="16"/>
                <w:szCs w:val="16"/>
              </w:rPr>
              <w:t>т</w:t>
            </w:r>
            <w:r w:rsidR="00C07F5A" w:rsidRPr="00C07F5A">
              <w:rPr>
                <w:sz w:val="16"/>
                <w:szCs w:val="16"/>
              </w:rPr>
              <w:t>ечение периода не менялся)</w:t>
            </w:r>
          </w:p>
        </w:tc>
      </w:tr>
      <w:tr w:rsidR="002A3CE9" w:rsidRPr="0021595A" w:rsidTr="00823B2E">
        <w:tblPrEx>
          <w:tblLook w:val="04A0" w:firstRow="1" w:lastRow="0" w:firstColumn="1" w:lastColumn="0" w:noHBand="0" w:noVBand="1"/>
        </w:tblPrEx>
        <w:tc>
          <w:tcPr>
            <w:tcW w:w="576" w:type="dxa"/>
            <w:vMerge w:val="restart"/>
          </w:tcPr>
          <w:p w:rsidR="002A3CE9" w:rsidRPr="00A3711B" w:rsidRDefault="002A3CE9" w:rsidP="002A3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077" w:type="dxa"/>
          </w:tcPr>
          <w:p w:rsidR="002A3CE9" w:rsidRPr="0021595A" w:rsidRDefault="002A3CE9" w:rsidP="00E755E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 xml:space="preserve">Общая сумма </w:t>
            </w:r>
            <w:r w:rsidR="004D4E8B">
              <w:rPr>
                <w:sz w:val="22"/>
                <w:szCs w:val="22"/>
              </w:rPr>
              <w:t>плановых</w:t>
            </w:r>
            <w:r w:rsidRPr="0021595A">
              <w:rPr>
                <w:sz w:val="22"/>
                <w:szCs w:val="22"/>
              </w:rPr>
              <w:t xml:space="preserve"> поступлений, всего</w:t>
            </w:r>
          </w:p>
        </w:tc>
        <w:tc>
          <w:tcPr>
            <w:tcW w:w="796" w:type="dxa"/>
          </w:tcPr>
          <w:p w:rsidR="002A3CE9" w:rsidRPr="008B31F2" w:rsidRDefault="002A3CE9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2B5ED0" w:rsidRPr="0021595A" w:rsidRDefault="00365BBA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12 660 072,88</w:t>
            </w:r>
          </w:p>
          <w:p w:rsidR="002A3CE9" w:rsidRPr="0021595A" w:rsidRDefault="002A3CE9" w:rsidP="00E75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B5ED0" w:rsidRPr="0021595A" w:rsidRDefault="007176D3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17 019 452,45</w:t>
            </w:r>
          </w:p>
          <w:p w:rsidR="002A3CE9" w:rsidRPr="0021595A" w:rsidRDefault="002A3CE9" w:rsidP="00E75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5ED0" w:rsidRPr="00A43045" w:rsidRDefault="00923647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16 015 159,95</w:t>
            </w:r>
          </w:p>
          <w:p w:rsidR="002A3CE9" w:rsidRPr="00A43045" w:rsidRDefault="002A3CE9" w:rsidP="00E755E0">
            <w:pPr>
              <w:jc w:val="center"/>
              <w:rPr>
                <w:sz w:val="22"/>
                <w:szCs w:val="22"/>
              </w:rPr>
            </w:pPr>
          </w:p>
        </w:tc>
      </w:tr>
      <w:tr w:rsidR="002A3CE9" w:rsidRPr="0021595A" w:rsidTr="00823B2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2A3CE9" w:rsidRPr="00A3711B" w:rsidRDefault="002A3CE9" w:rsidP="002A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A3CE9" w:rsidRPr="0021595A" w:rsidRDefault="002A3CE9" w:rsidP="00E755E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94E35">
              <w:rPr>
                <w:i/>
                <w:sz w:val="22"/>
                <w:szCs w:val="22"/>
              </w:rPr>
              <w:t>из них:</w:t>
            </w:r>
          </w:p>
        </w:tc>
        <w:tc>
          <w:tcPr>
            <w:tcW w:w="796" w:type="dxa"/>
          </w:tcPr>
          <w:p w:rsidR="002A3CE9" w:rsidRPr="008B31F2" w:rsidRDefault="002A3CE9" w:rsidP="00E755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A3CE9" w:rsidRPr="0021595A" w:rsidRDefault="002A3CE9" w:rsidP="00E75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A3CE9" w:rsidRPr="0021595A" w:rsidRDefault="002A3CE9" w:rsidP="00E75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3CE9" w:rsidRPr="00A43045" w:rsidRDefault="002A3CE9" w:rsidP="00E755E0">
            <w:pPr>
              <w:jc w:val="center"/>
              <w:rPr>
                <w:sz w:val="22"/>
                <w:szCs w:val="22"/>
              </w:rPr>
            </w:pPr>
          </w:p>
        </w:tc>
      </w:tr>
      <w:tr w:rsidR="002A3CE9" w:rsidRPr="0021595A" w:rsidTr="00823B2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2A3CE9" w:rsidRPr="00A3711B" w:rsidRDefault="002A3CE9" w:rsidP="002A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A3CE9" w:rsidRPr="00B95F9C" w:rsidRDefault="002A3CE9" w:rsidP="00E755E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субсидий на выполнение государственных заданий</w:t>
            </w:r>
          </w:p>
        </w:tc>
        <w:tc>
          <w:tcPr>
            <w:tcW w:w="796" w:type="dxa"/>
          </w:tcPr>
          <w:p w:rsidR="002A3CE9" w:rsidRPr="008B31F2" w:rsidRDefault="002A3CE9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2B5ED0" w:rsidRPr="0021595A" w:rsidRDefault="0001008D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7 979 028,00</w:t>
            </w:r>
          </w:p>
          <w:p w:rsidR="002A3CE9" w:rsidRPr="0021595A" w:rsidRDefault="002A3CE9" w:rsidP="00E75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B5ED0" w:rsidRPr="0021595A" w:rsidRDefault="007176D3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9 854 227,00</w:t>
            </w:r>
          </w:p>
          <w:p w:rsidR="002A3CE9" w:rsidRPr="0021595A" w:rsidRDefault="002A3CE9" w:rsidP="00E75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3CE9" w:rsidRPr="00A43045" w:rsidRDefault="002A3CE9" w:rsidP="00E755E0">
            <w:pPr>
              <w:jc w:val="center"/>
              <w:rPr>
                <w:sz w:val="22"/>
                <w:szCs w:val="22"/>
              </w:rPr>
            </w:pPr>
            <w:r w:rsidRPr="00A43045">
              <w:rPr>
                <w:sz w:val="22"/>
                <w:szCs w:val="22"/>
              </w:rPr>
              <w:t>10 776 670,00</w:t>
            </w:r>
          </w:p>
        </w:tc>
      </w:tr>
      <w:tr w:rsidR="002A3CE9" w:rsidRPr="0021595A" w:rsidTr="002C182B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576" w:type="dxa"/>
            <w:vMerge/>
          </w:tcPr>
          <w:p w:rsidR="002A3CE9" w:rsidRPr="00A3711B" w:rsidRDefault="002A3CE9" w:rsidP="002A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A3CE9" w:rsidRPr="00B95F9C" w:rsidRDefault="002A3CE9" w:rsidP="00E755E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целевых субсидий</w:t>
            </w:r>
          </w:p>
        </w:tc>
        <w:tc>
          <w:tcPr>
            <w:tcW w:w="796" w:type="dxa"/>
          </w:tcPr>
          <w:p w:rsidR="002A3CE9" w:rsidRPr="008B31F2" w:rsidRDefault="002A3CE9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365BBA" w:rsidRPr="0021595A" w:rsidRDefault="0001008D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1 784 253,13</w:t>
            </w:r>
          </w:p>
        </w:tc>
        <w:tc>
          <w:tcPr>
            <w:tcW w:w="1843" w:type="dxa"/>
          </w:tcPr>
          <w:p w:rsidR="007176D3" w:rsidRPr="0021595A" w:rsidRDefault="002A3CE9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3 840 225,45</w:t>
            </w:r>
          </w:p>
        </w:tc>
        <w:tc>
          <w:tcPr>
            <w:tcW w:w="1701" w:type="dxa"/>
            <w:shd w:val="clear" w:color="auto" w:fill="auto"/>
          </w:tcPr>
          <w:p w:rsidR="00923647" w:rsidRPr="00A43045" w:rsidRDefault="002A3CE9" w:rsidP="002C182B">
            <w:pPr>
              <w:jc w:val="center"/>
              <w:rPr>
                <w:sz w:val="22"/>
                <w:szCs w:val="22"/>
              </w:rPr>
            </w:pPr>
            <w:r w:rsidRPr="00A43045">
              <w:rPr>
                <w:sz w:val="22"/>
                <w:szCs w:val="22"/>
              </w:rPr>
              <w:t>1 072 009,55</w:t>
            </w:r>
          </w:p>
        </w:tc>
      </w:tr>
      <w:tr w:rsidR="002A3CE9" w:rsidRPr="0021595A" w:rsidTr="00823B2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2A3CE9" w:rsidRPr="00A3711B" w:rsidRDefault="002A3CE9" w:rsidP="002A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A3CE9" w:rsidRPr="00B95F9C" w:rsidRDefault="002A3CE9" w:rsidP="00E755E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бюджетных инвестиций</w:t>
            </w:r>
          </w:p>
        </w:tc>
        <w:tc>
          <w:tcPr>
            <w:tcW w:w="796" w:type="dxa"/>
          </w:tcPr>
          <w:p w:rsidR="002A3CE9" w:rsidRPr="008B31F2" w:rsidRDefault="002A3CE9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2A3CE9" w:rsidRPr="0021595A" w:rsidRDefault="0001008D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A3CE9" w:rsidRPr="0021595A" w:rsidRDefault="002A3CE9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A3CE9" w:rsidRPr="00A43045" w:rsidRDefault="002A3CE9" w:rsidP="00E755E0">
            <w:pPr>
              <w:jc w:val="center"/>
              <w:rPr>
                <w:sz w:val="22"/>
                <w:szCs w:val="22"/>
              </w:rPr>
            </w:pPr>
            <w:r w:rsidRPr="00A43045">
              <w:rPr>
                <w:sz w:val="22"/>
                <w:szCs w:val="22"/>
              </w:rPr>
              <w:t>-</w:t>
            </w:r>
          </w:p>
        </w:tc>
      </w:tr>
      <w:tr w:rsidR="002A3CE9" w:rsidRPr="0021595A" w:rsidTr="00823B2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2A3CE9" w:rsidRPr="00A3711B" w:rsidRDefault="002A3CE9" w:rsidP="002A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A3CE9" w:rsidRPr="00B95F9C" w:rsidRDefault="002A3CE9" w:rsidP="00E755E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796" w:type="dxa"/>
          </w:tcPr>
          <w:p w:rsidR="002A3CE9" w:rsidRPr="008B31F2" w:rsidRDefault="002A3CE9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2B5ED0" w:rsidRPr="0021595A" w:rsidRDefault="00365BBA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2 896 791,75</w:t>
            </w:r>
          </w:p>
          <w:p w:rsidR="002A3CE9" w:rsidRPr="0021595A" w:rsidRDefault="002A3CE9" w:rsidP="00E75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B5ED0" w:rsidRPr="0021595A" w:rsidRDefault="007176D3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3 325 000,00</w:t>
            </w:r>
          </w:p>
          <w:p w:rsidR="002A3CE9" w:rsidRPr="0021595A" w:rsidRDefault="002A3CE9" w:rsidP="00E75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5ED0" w:rsidRPr="00A43045" w:rsidRDefault="002A3CE9" w:rsidP="00E755E0">
            <w:pPr>
              <w:jc w:val="center"/>
              <w:rPr>
                <w:sz w:val="22"/>
                <w:szCs w:val="22"/>
              </w:rPr>
            </w:pPr>
            <w:r w:rsidRPr="00A43045">
              <w:rPr>
                <w:sz w:val="22"/>
                <w:szCs w:val="22"/>
              </w:rPr>
              <w:t>4 166 480,40</w:t>
            </w:r>
          </w:p>
          <w:p w:rsidR="00923647" w:rsidRPr="00A43045" w:rsidRDefault="00923647" w:rsidP="00E755E0">
            <w:pPr>
              <w:jc w:val="center"/>
              <w:rPr>
                <w:sz w:val="22"/>
                <w:szCs w:val="22"/>
              </w:rPr>
            </w:pPr>
          </w:p>
        </w:tc>
      </w:tr>
      <w:tr w:rsidR="002B5ED0" w:rsidRPr="00A43045" w:rsidTr="0062145E">
        <w:tblPrEx>
          <w:tblLook w:val="04A0" w:firstRow="1" w:lastRow="0" w:firstColumn="1" w:lastColumn="0" w:noHBand="0" w:noVBand="1"/>
        </w:tblPrEx>
        <w:tc>
          <w:tcPr>
            <w:tcW w:w="576" w:type="dxa"/>
            <w:vMerge w:val="restart"/>
          </w:tcPr>
          <w:p w:rsidR="002B5ED0" w:rsidRPr="00A3711B" w:rsidRDefault="002B5ED0" w:rsidP="002B5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4077" w:type="dxa"/>
          </w:tcPr>
          <w:p w:rsidR="002B5ED0" w:rsidRPr="0021595A" w:rsidRDefault="002B5ED0" w:rsidP="00E755E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Общая сумма кассовых поступлений, всего</w:t>
            </w:r>
          </w:p>
        </w:tc>
        <w:tc>
          <w:tcPr>
            <w:tcW w:w="796" w:type="dxa"/>
          </w:tcPr>
          <w:p w:rsidR="002B5ED0" w:rsidRPr="008B31F2" w:rsidRDefault="002B5ED0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2B5ED0" w:rsidRPr="0021595A" w:rsidRDefault="002B5ED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12 660 072,88</w:t>
            </w:r>
          </w:p>
        </w:tc>
        <w:tc>
          <w:tcPr>
            <w:tcW w:w="1843" w:type="dxa"/>
          </w:tcPr>
          <w:p w:rsidR="002B5ED0" w:rsidRPr="0021595A" w:rsidRDefault="002B5ED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16 903 293,41</w:t>
            </w:r>
          </w:p>
        </w:tc>
        <w:tc>
          <w:tcPr>
            <w:tcW w:w="1701" w:type="dxa"/>
            <w:shd w:val="clear" w:color="auto" w:fill="auto"/>
          </w:tcPr>
          <w:p w:rsidR="002B5ED0" w:rsidRPr="00A43045" w:rsidRDefault="002B5ED0" w:rsidP="00E755E0">
            <w:pPr>
              <w:jc w:val="center"/>
              <w:rPr>
                <w:sz w:val="22"/>
                <w:szCs w:val="22"/>
              </w:rPr>
            </w:pPr>
            <w:r w:rsidRPr="00A43045">
              <w:rPr>
                <w:sz w:val="22"/>
                <w:szCs w:val="22"/>
              </w:rPr>
              <w:t>16 015 159,95</w:t>
            </w:r>
          </w:p>
        </w:tc>
      </w:tr>
      <w:tr w:rsidR="002B5ED0" w:rsidRPr="00A43045" w:rsidTr="0062145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2B5ED0" w:rsidRPr="00A3711B" w:rsidRDefault="002B5ED0" w:rsidP="0062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B5ED0" w:rsidRPr="0021595A" w:rsidRDefault="002B5ED0" w:rsidP="00E755E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94E35">
              <w:rPr>
                <w:i/>
                <w:sz w:val="22"/>
                <w:szCs w:val="22"/>
              </w:rPr>
              <w:t>из них:</w:t>
            </w:r>
          </w:p>
        </w:tc>
        <w:tc>
          <w:tcPr>
            <w:tcW w:w="796" w:type="dxa"/>
          </w:tcPr>
          <w:p w:rsidR="002B5ED0" w:rsidRPr="008B31F2" w:rsidRDefault="002B5ED0" w:rsidP="00E755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B5ED0" w:rsidRPr="0021595A" w:rsidRDefault="002B5ED0" w:rsidP="00E75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B5ED0" w:rsidRPr="0021595A" w:rsidRDefault="002B5ED0" w:rsidP="00E75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5ED0" w:rsidRPr="00A43045" w:rsidRDefault="002B5ED0" w:rsidP="00E755E0">
            <w:pPr>
              <w:jc w:val="center"/>
              <w:rPr>
                <w:sz w:val="22"/>
                <w:szCs w:val="22"/>
              </w:rPr>
            </w:pPr>
          </w:p>
        </w:tc>
      </w:tr>
      <w:tr w:rsidR="002B5ED0" w:rsidRPr="00A43045" w:rsidTr="0062145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2B5ED0" w:rsidRPr="00A3711B" w:rsidRDefault="002B5ED0" w:rsidP="0062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B5ED0" w:rsidRPr="00B95F9C" w:rsidRDefault="002B5ED0" w:rsidP="00E755E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субсидий на выполнение государственных заданий</w:t>
            </w:r>
          </w:p>
        </w:tc>
        <w:tc>
          <w:tcPr>
            <w:tcW w:w="796" w:type="dxa"/>
          </w:tcPr>
          <w:p w:rsidR="002B5ED0" w:rsidRPr="008B31F2" w:rsidRDefault="002B5ED0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2B5ED0" w:rsidRPr="0021595A" w:rsidRDefault="002B5ED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7 979 028,00</w:t>
            </w:r>
          </w:p>
        </w:tc>
        <w:tc>
          <w:tcPr>
            <w:tcW w:w="1843" w:type="dxa"/>
          </w:tcPr>
          <w:p w:rsidR="002B5ED0" w:rsidRPr="0021595A" w:rsidRDefault="002B5ED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9 854 227,00</w:t>
            </w:r>
          </w:p>
        </w:tc>
        <w:tc>
          <w:tcPr>
            <w:tcW w:w="1701" w:type="dxa"/>
            <w:shd w:val="clear" w:color="auto" w:fill="auto"/>
          </w:tcPr>
          <w:p w:rsidR="002B5ED0" w:rsidRPr="00A43045" w:rsidRDefault="002B5ED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10 776 670,00</w:t>
            </w:r>
          </w:p>
        </w:tc>
      </w:tr>
      <w:tr w:rsidR="002B5ED0" w:rsidRPr="00A43045" w:rsidTr="0062145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2B5ED0" w:rsidRPr="00A3711B" w:rsidRDefault="002B5ED0" w:rsidP="0062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B5ED0" w:rsidRPr="00B95F9C" w:rsidRDefault="002B5ED0" w:rsidP="00E755E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целевых субсидий</w:t>
            </w:r>
          </w:p>
        </w:tc>
        <w:tc>
          <w:tcPr>
            <w:tcW w:w="796" w:type="dxa"/>
          </w:tcPr>
          <w:p w:rsidR="002B5ED0" w:rsidRPr="008B31F2" w:rsidRDefault="002B5ED0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2B5ED0" w:rsidRPr="0021595A" w:rsidRDefault="002B5ED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1 784 253,13</w:t>
            </w:r>
          </w:p>
        </w:tc>
        <w:tc>
          <w:tcPr>
            <w:tcW w:w="1843" w:type="dxa"/>
          </w:tcPr>
          <w:p w:rsidR="002B5ED0" w:rsidRPr="0021595A" w:rsidRDefault="002B5ED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3 840 225,45</w:t>
            </w:r>
          </w:p>
        </w:tc>
        <w:tc>
          <w:tcPr>
            <w:tcW w:w="1701" w:type="dxa"/>
            <w:shd w:val="clear" w:color="auto" w:fill="auto"/>
          </w:tcPr>
          <w:p w:rsidR="002B5ED0" w:rsidRPr="00A43045" w:rsidRDefault="002B5ED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1 072 009,55</w:t>
            </w:r>
          </w:p>
        </w:tc>
      </w:tr>
      <w:tr w:rsidR="002B5ED0" w:rsidRPr="00A43045" w:rsidTr="0062145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2B5ED0" w:rsidRPr="00A3711B" w:rsidRDefault="002B5ED0" w:rsidP="0062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B5ED0" w:rsidRPr="00B95F9C" w:rsidRDefault="002B5ED0" w:rsidP="00E755E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бюджетных инвестиций</w:t>
            </w:r>
          </w:p>
        </w:tc>
        <w:tc>
          <w:tcPr>
            <w:tcW w:w="796" w:type="dxa"/>
          </w:tcPr>
          <w:p w:rsidR="002B5ED0" w:rsidRPr="008B31F2" w:rsidRDefault="002B5ED0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2B5ED0" w:rsidRPr="0021595A" w:rsidRDefault="002B5ED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B5ED0" w:rsidRPr="0021595A" w:rsidRDefault="002B5ED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5ED0" w:rsidRPr="00A43045" w:rsidRDefault="002B5ED0" w:rsidP="00E755E0">
            <w:pPr>
              <w:jc w:val="center"/>
              <w:rPr>
                <w:sz w:val="22"/>
                <w:szCs w:val="22"/>
              </w:rPr>
            </w:pPr>
            <w:r w:rsidRPr="00A43045">
              <w:rPr>
                <w:sz w:val="22"/>
                <w:szCs w:val="22"/>
              </w:rPr>
              <w:t>-</w:t>
            </w:r>
          </w:p>
        </w:tc>
      </w:tr>
      <w:tr w:rsidR="002B5ED0" w:rsidRPr="00A43045" w:rsidTr="0062145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2B5ED0" w:rsidRPr="00A3711B" w:rsidRDefault="002B5ED0" w:rsidP="0062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B5ED0" w:rsidRPr="00B95F9C" w:rsidRDefault="002B5ED0" w:rsidP="00E755E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796" w:type="dxa"/>
          </w:tcPr>
          <w:p w:rsidR="002B5ED0" w:rsidRPr="008B31F2" w:rsidRDefault="002B5ED0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2B5ED0" w:rsidRPr="0021595A" w:rsidRDefault="002B5ED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2 896 791,75</w:t>
            </w:r>
          </w:p>
        </w:tc>
        <w:tc>
          <w:tcPr>
            <w:tcW w:w="1843" w:type="dxa"/>
          </w:tcPr>
          <w:p w:rsidR="002B5ED0" w:rsidRPr="0021595A" w:rsidRDefault="002B5ED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3 208 840,96</w:t>
            </w:r>
          </w:p>
        </w:tc>
        <w:tc>
          <w:tcPr>
            <w:tcW w:w="1701" w:type="dxa"/>
            <w:shd w:val="clear" w:color="auto" w:fill="auto"/>
          </w:tcPr>
          <w:p w:rsidR="002B5ED0" w:rsidRPr="00A43045" w:rsidRDefault="002B5ED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4 166 480,40</w:t>
            </w:r>
          </w:p>
        </w:tc>
      </w:tr>
      <w:tr w:rsidR="002A3CE9" w:rsidRPr="0021595A" w:rsidTr="00823B2E">
        <w:tblPrEx>
          <w:tblLook w:val="04A0" w:firstRow="1" w:lastRow="0" w:firstColumn="1" w:lastColumn="0" w:noHBand="0" w:noVBand="1"/>
        </w:tblPrEx>
        <w:tc>
          <w:tcPr>
            <w:tcW w:w="576" w:type="dxa"/>
            <w:vMerge w:val="restart"/>
          </w:tcPr>
          <w:p w:rsidR="002A3CE9" w:rsidRPr="00A3711B" w:rsidRDefault="002B5ED0" w:rsidP="002A3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A3CE9">
              <w:rPr>
                <w:sz w:val="20"/>
                <w:szCs w:val="20"/>
              </w:rPr>
              <w:t>.</w:t>
            </w:r>
          </w:p>
        </w:tc>
        <w:tc>
          <w:tcPr>
            <w:tcW w:w="4077" w:type="dxa"/>
          </w:tcPr>
          <w:p w:rsidR="002A3CE9" w:rsidRPr="00894E35" w:rsidRDefault="002A3CE9" w:rsidP="00E755E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 xml:space="preserve">Суммы </w:t>
            </w:r>
            <w:r w:rsidR="00AB5E59">
              <w:rPr>
                <w:sz w:val="22"/>
                <w:szCs w:val="22"/>
              </w:rPr>
              <w:t>плановых</w:t>
            </w:r>
            <w:r w:rsidRPr="00894E35">
              <w:rPr>
                <w:sz w:val="22"/>
                <w:szCs w:val="22"/>
              </w:rPr>
              <w:t xml:space="preserve"> выплат в разрезе направлений расходов</w:t>
            </w:r>
          </w:p>
        </w:tc>
        <w:tc>
          <w:tcPr>
            <w:tcW w:w="796" w:type="dxa"/>
          </w:tcPr>
          <w:p w:rsidR="002A3CE9" w:rsidRPr="008B31F2" w:rsidRDefault="002A3CE9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66770B" w:rsidRDefault="0066770B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12 698 678,75</w:t>
            </w:r>
          </w:p>
          <w:p w:rsidR="002A3CE9" w:rsidRPr="0021595A" w:rsidRDefault="002A3CE9" w:rsidP="00E75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755E0" w:rsidRPr="0021595A" w:rsidRDefault="00A3080C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17 259 833,41</w:t>
            </w:r>
          </w:p>
          <w:p w:rsidR="002A3CE9" w:rsidRPr="0021595A" w:rsidRDefault="002A3CE9" w:rsidP="00E75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755E0" w:rsidRPr="00A43045" w:rsidRDefault="00923647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16 438 741,40</w:t>
            </w:r>
          </w:p>
          <w:p w:rsidR="002A3CE9" w:rsidRPr="00A43045" w:rsidRDefault="002A3CE9" w:rsidP="00E755E0">
            <w:pPr>
              <w:jc w:val="center"/>
              <w:rPr>
                <w:sz w:val="22"/>
                <w:szCs w:val="22"/>
              </w:rPr>
            </w:pPr>
          </w:p>
        </w:tc>
      </w:tr>
      <w:tr w:rsidR="002A3CE9" w:rsidRPr="0021595A" w:rsidTr="00823B2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2A3CE9" w:rsidRPr="00A3711B" w:rsidRDefault="002A3CE9" w:rsidP="002A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A3CE9" w:rsidRPr="00894E35" w:rsidRDefault="002A3CE9" w:rsidP="00E755E0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</w:rPr>
            </w:pPr>
            <w:r w:rsidRPr="00894E35">
              <w:rPr>
                <w:i/>
                <w:sz w:val="22"/>
                <w:szCs w:val="22"/>
              </w:rPr>
              <w:t>из них:</w:t>
            </w:r>
          </w:p>
        </w:tc>
        <w:tc>
          <w:tcPr>
            <w:tcW w:w="796" w:type="dxa"/>
          </w:tcPr>
          <w:p w:rsidR="002A3CE9" w:rsidRPr="008B31F2" w:rsidRDefault="002A3CE9" w:rsidP="00E755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A3CE9" w:rsidRPr="0021595A" w:rsidRDefault="002A3CE9" w:rsidP="00E75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A3CE9" w:rsidRPr="0021595A" w:rsidRDefault="002A3CE9" w:rsidP="00E75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3CE9" w:rsidRPr="00A43045" w:rsidRDefault="002A3CE9" w:rsidP="00E755E0">
            <w:pPr>
              <w:jc w:val="center"/>
              <w:rPr>
                <w:sz w:val="22"/>
                <w:szCs w:val="22"/>
              </w:rPr>
            </w:pPr>
          </w:p>
        </w:tc>
      </w:tr>
      <w:tr w:rsidR="002A3CE9" w:rsidRPr="0021595A" w:rsidTr="002C1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6" w:type="dxa"/>
            <w:vMerge/>
          </w:tcPr>
          <w:p w:rsidR="002A3CE9" w:rsidRPr="00A3711B" w:rsidRDefault="002A3CE9" w:rsidP="002A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A3CE9" w:rsidRPr="00B95F9C" w:rsidRDefault="002A3CE9" w:rsidP="002C182B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96" w:type="dxa"/>
          </w:tcPr>
          <w:p w:rsidR="002A3CE9" w:rsidRPr="008B31F2" w:rsidRDefault="002A3CE9" w:rsidP="002C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2A3CE9" w:rsidRPr="0021595A" w:rsidRDefault="0066770B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6 362 657,09</w:t>
            </w:r>
          </w:p>
        </w:tc>
        <w:tc>
          <w:tcPr>
            <w:tcW w:w="1843" w:type="dxa"/>
          </w:tcPr>
          <w:p w:rsidR="002A3CE9" w:rsidRPr="0021595A" w:rsidRDefault="00187775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7 366 238,75</w:t>
            </w:r>
          </w:p>
        </w:tc>
        <w:tc>
          <w:tcPr>
            <w:tcW w:w="1701" w:type="dxa"/>
            <w:shd w:val="clear" w:color="auto" w:fill="auto"/>
          </w:tcPr>
          <w:p w:rsidR="00923647" w:rsidRPr="00A43045" w:rsidRDefault="002A3CE9" w:rsidP="002C182B">
            <w:pPr>
              <w:jc w:val="center"/>
              <w:rPr>
                <w:sz w:val="22"/>
                <w:szCs w:val="22"/>
              </w:rPr>
            </w:pPr>
            <w:r w:rsidRPr="00A43045">
              <w:rPr>
                <w:sz w:val="22"/>
                <w:szCs w:val="22"/>
              </w:rPr>
              <w:t>9 377 711,18</w:t>
            </w:r>
          </w:p>
        </w:tc>
      </w:tr>
      <w:tr w:rsidR="002A3CE9" w:rsidRPr="0021595A" w:rsidTr="002C1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6" w:type="dxa"/>
            <w:vMerge/>
          </w:tcPr>
          <w:p w:rsidR="002A3CE9" w:rsidRPr="00A3711B" w:rsidRDefault="002A3CE9" w:rsidP="002A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A3CE9" w:rsidRPr="00B95F9C" w:rsidRDefault="002A3CE9" w:rsidP="002C182B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96" w:type="dxa"/>
          </w:tcPr>
          <w:p w:rsidR="002A3CE9" w:rsidRPr="008B31F2" w:rsidRDefault="002A3CE9" w:rsidP="002C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2A3CE9" w:rsidRPr="0021595A" w:rsidRDefault="0066770B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19 246,85</w:t>
            </w:r>
          </w:p>
        </w:tc>
        <w:tc>
          <w:tcPr>
            <w:tcW w:w="1843" w:type="dxa"/>
          </w:tcPr>
          <w:p w:rsidR="002A3CE9" w:rsidRPr="0021595A" w:rsidRDefault="00187775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20 800,00</w:t>
            </w:r>
          </w:p>
        </w:tc>
        <w:tc>
          <w:tcPr>
            <w:tcW w:w="1701" w:type="dxa"/>
            <w:shd w:val="clear" w:color="auto" w:fill="auto"/>
          </w:tcPr>
          <w:p w:rsidR="00923647" w:rsidRPr="00A43045" w:rsidRDefault="002A3CE9" w:rsidP="002C182B">
            <w:pPr>
              <w:jc w:val="center"/>
              <w:rPr>
                <w:sz w:val="22"/>
                <w:szCs w:val="22"/>
              </w:rPr>
            </w:pPr>
            <w:r w:rsidRPr="00A43045">
              <w:rPr>
                <w:sz w:val="22"/>
                <w:szCs w:val="22"/>
              </w:rPr>
              <w:t>4 100,00</w:t>
            </w:r>
          </w:p>
        </w:tc>
      </w:tr>
      <w:tr w:rsidR="002A3CE9" w:rsidRPr="0021595A" w:rsidTr="002C1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6" w:type="dxa"/>
            <w:vMerge/>
          </w:tcPr>
          <w:p w:rsidR="002A3CE9" w:rsidRPr="00A3711B" w:rsidRDefault="002A3CE9" w:rsidP="002A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A3CE9" w:rsidRPr="00B95F9C" w:rsidRDefault="002A3CE9" w:rsidP="002C182B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96" w:type="dxa"/>
          </w:tcPr>
          <w:p w:rsidR="002A3CE9" w:rsidRPr="008B31F2" w:rsidRDefault="002A3CE9" w:rsidP="002C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2A3CE9" w:rsidRPr="0021595A" w:rsidRDefault="0066770B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1 870 184,44</w:t>
            </w:r>
          </w:p>
        </w:tc>
        <w:tc>
          <w:tcPr>
            <w:tcW w:w="1843" w:type="dxa"/>
          </w:tcPr>
          <w:p w:rsidR="002A3CE9" w:rsidRPr="0021595A" w:rsidRDefault="00187775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2 230 500,69</w:t>
            </w:r>
          </w:p>
        </w:tc>
        <w:tc>
          <w:tcPr>
            <w:tcW w:w="1701" w:type="dxa"/>
            <w:shd w:val="clear" w:color="auto" w:fill="auto"/>
          </w:tcPr>
          <w:p w:rsidR="00923647" w:rsidRPr="00A43045" w:rsidRDefault="002A3CE9" w:rsidP="002C182B">
            <w:pPr>
              <w:jc w:val="center"/>
              <w:rPr>
                <w:sz w:val="22"/>
                <w:szCs w:val="22"/>
              </w:rPr>
            </w:pPr>
            <w:r w:rsidRPr="00A43045">
              <w:rPr>
                <w:sz w:val="22"/>
                <w:szCs w:val="22"/>
              </w:rPr>
              <w:t>2 777 735,81</w:t>
            </w:r>
          </w:p>
        </w:tc>
      </w:tr>
      <w:tr w:rsidR="002A3CE9" w:rsidRPr="0021595A" w:rsidTr="002C1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6" w:type="dxa"/>
            <w:vMerge/>
          </w:tcPr>
          <w:p w:rsidR="002A3CE9" w:rsidRPr="00A3711B" w:rsidRDefault="002A3CE9" w:rsidP="002A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A3CE9" w:rsidRPr="00B95F9C" w:rsidRDefault="002A3CE9" w:rsidP="002C182B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96" w:type="dxa"/>
          </w:tcPr>
          <w:p w:rsidR="002A3CE9" w:rsidRPr="008B31F2" w:rsidRDefault="002A3CE9" w:rsidP="002C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2A3CE9" w:rsidRPr="0021595A" w:rsidRDefault="0066770B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86 536,89</w:t>
            </w:r>
          </w:p>
        </w:tc>
        <w:tc>
          <w:tcPr>
            <w:tcW w:w="1843" w:type="dxa"/>
          </w:tcPr>
          <w:p w:rsidR="002A3CE9" w:rsidRPr="0021595A" w:rsidRDefault="00187775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83 631,70</w:t>
            </w:r>
          </w:p>
        </w:tc>
        <w:tc>
          <w:tcPr>
            <w:tcW w:w="1701" w:type="dxa"/>
            <w:shd w:val="clear" w:color="auto" w:fill="auto"/>
          </w:tcPr>
          <w:p w:rsidR="002A3CE9" w:rsidRPr="00A43045" w:rsidRDefault="00923647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100 584,42</w:t>
            </w:r>
          </w:p>
        </w:tc>
      </w:tr>
      <w:tr w:rsidR="002A3CE9" w:rsidRPr="0021595A" w:rsidTr="002C1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6" w:type="dxa"/>
            <w:vMerge/>
          </w:tcPr>
          <w:p w:rsidR="002A3CE9" w:rsidRPr="00A3711B" w:rsidRDefault="002A3CE9" w:rsidP="002A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A3CE9" w:rsidRPr="00B95F9C" w:rsidRDefault="002A3CE9" w:rsidP="002C182B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96" w:type="dxa"/>
          </w:tcPr>
          <w:p w:rsidR="002A3CE9" w:rsidRPr="008B31F2" w:rsidRDefault="002A3CE9" w:rsidP="002C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66770B" w:rsidRPr="0021595A" w:rsidRDefault="007B6313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35 857,90</w:t>
            </w:r>
          </w:p>
        </w:tc>
        <w:tc>
          <w:tcPr>
            <w:tcW w:w="1843" w:type="dxa"/>
          </w:tcPr>
          <w:p w:rsidR="002A3CE9" w:rsidRPr="0021595A" w:rsidRDefault="00187775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81 000,00</w:t>
            </w:r>
          </w:p>
        </w:tc>
        <w:tc>
          <w:tcPr>
            <w:tcW w:w="1701" w:type="dxa"/>
            <w:shd w:val="clear" w:color="auto" w:fill="auto"/>
          </w:tcPr>
          <w:p w:rsidR="002A3CE9" w:rsidRPr="00A43045" w:rsidRDefault="00923647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173 279,20</w:t>
            </w:r>
          </w:p>
        </w:tc>
      </w:tr>
      <w:tr w:rsidR="002A3CE9" w:rsidRPr="0021595A" w:rsidTr="002C1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6" w:type="dxa"/>
            <w:vMerge/>
          </w:tcPr>
          <w:p w:rsidR="002A3CE9" w:rsidRPr="00A3711B" w:rsidRDefault="002A3CE9" w:rsidP="002A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A3CE9" w:rsidRPr="00B95F9C" w:rsidRDefault="002A3CE9" w:rsidP="002C182B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96" w:type="dxa"/>
          </w:tcPr>
          <w:p w:rsidR="002A3CE9" w:rsidRPr="008B31F2" w:rsidRDefault="002A3CE9" w:rsidP="002C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66770B" w:rsidRPr="0021595A" w:rsidRDefault="007B6313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584 336,82</w:t>
            </w:r>
          </w:p>
        </w:tc>
        <w:tc>
          <w:tcPr>
            <w:tcW w:w="1843" w:type="dxa"/>
          </w:tcPr>
          <w:p w:rsidR="002A3CE9" w:rsidRPr="0021595A" w:rsidRDefault="00187775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665 814,74</w:t>
            </w:r>
          </w:p>
        </w:tc>
        <w:tc>
          <w:tcPr>
            <w:tcW w:w="1701" w:type="dxa"/>
            <w:shd w:val="clear" w:color="auto" w:fill="auto"/>
          </w:tcPr>
          <w:p w:rsidR="002A3CE9" w:rsidRPr="00A43045" w:rsidRDefault="00923647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611 200,08</w:t>
            </w:r>
          </w:p>
        </w:tc>
      </w:tr>
      <w:tr w:rsidR="002A3CE9" w:rsidRPr="0021595A" w:rsidTr="002C1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6" w:type="dxa"/>
            <w:vMerge/>
          </w:tcPr>
          <w:p w:rsidR="002A3CE9" w:rsidRPr="00A3711B" w:rsidRDefault="002A3CE9" w:rsidP="002A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A3CE9" w:rsidRPr="00B95F9C" w:rsidRDefault="002A3CE9" w:rsidP="002C182B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796" w:type="dxa"/>
          </w:tcPr>
          <w:p w:rsidR="002A3CE9" w:rsidRPr="008B31F2" w:rsidRDefault="002A3CE9" w:rsidP="002C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2A3CE9" w:rsidRPr="0021595A" w:rsidRDefault="007B6313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A3CE9" w:rsidRPr="0021595A" w:rsidRDefault="00C33800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A3CE9" w:rsidRPr="00A43045" w:rsidRDefault="002A3CE9" w:rsidP="002C182B">
            <w:pPr>
              <w:jc w:val="center"/>
              <w:rPr>
                <w:sz w:val="22"/>
                <w:szCs w:val="22"/>
              </w:rPr>
            </w:pPr>
            <w:r w:rsidRPr="00A43045">
              <w:rPr>
                <w:sz w:val="22"/>
                <w:szCs w:val="22"/>
              </w:rPr>
              <w:t>-</w:t>
            </w:r>
          </w:p>
        </w:tc>
      </w:tr>
      <w:tr w:rsidR="002A3CE9" w:rsidRPr="0021595A" w:rsidTr="002C1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6" w:type="dxa"/>
            <w:vMerge/>
          </w:tcPr>
          <w:p w:rsidR="002A3CE9" w:rsidRPr="00A3711B" w:rsidRDefault="002A3CE9" w:rsidP="002A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A3CE9" w:rsidRPr="00B95F9C" w:rsidRDefault="002A3CE9" w:rsidP="002C182B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работы, услуги по содержанию имуществом</w:t>
            </w:r>
          </w:p>
        </w:tc>
        <w:tc>
          <w:tcPr>
            <w:tcW w:w="796" w:type="dxa"/>
          </w:tcPr>
          <w:p w:rsidR="002A3CE9" w:rsidRPr="008B31F2" w:rsidRDefault="002A3CE9" w:rsidP="002C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2A3CE9" w:rsidRPr="0021595A" w:rsidRDefault="0066770B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895 031,59</w:t>
            </w:r>
          </w:p>
        </w:tc>
        <w:tc>
          <w:tcPr>
            <w:tcW w:w="1843" w:type="dxa"/>
          </w:tcPr>
          <w:p w:rsidR="00E755E0" w:rsidRPr="0021595A" w:rsidRDefault="00187775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4 499 392,28</w:t>
            </w:r>
          </w:p>
          <w:p w:rsidR="002A3CE9" w:rsidRPr="0021595A" w:rsidRDefault="002A3CE9" w:rsidP="002C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755E0" w:rsidRPr="00A43045" w:rsidRDefault="00923647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612 346,31</w:t>
            </w:r>
          </w:p>
          <w:p w:rsidR="002A3CE9" w:rsidRPr="00A43045" w:rsidRDefault="002A3CE9" w:rsidP="002C182B">
            <w:pPr>
              <w:jc w:val="center"/>
              <w:rPr>
                <w:sz w:val="22"/>
                <w:szCs w:val="22"/>
              </w:rPr>
            </w:pPr>
          </w:p>
        </w:tc>
      </w:tr>
      <w:tr w:rsidR="002A3CE9" w:rsidRPr="0021595A" w:rsidTr="002C1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6" w:type="dxa"/>
            <w:vMerge/>
          </w:tcPr>
          <w:p w:rsidR="002A3CE9" w:rsidRPr="00A3711B" w:rsidRDefault="002A3CE9" w:rsidP="002A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A3CE9" w:rsidRPr="00B95F9C" w:rsidRDefault="002A3CE9" w:rsidP="002C182B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96" w:type="dxa"/>
          </w:tcPr>
          <w:p w:rsidR="002A3CE9" w:rsidRPr="008B31F2" w:rsidRDefault="002A3CE9" w:rsidP="002C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2A3CE9" w:rsidRPr="0021595A" w:rsidRDefault="0066770B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2 061 976,25</w:t>
            </w:r>
          </w:p>
        </w:tc>
        <w:tc>
          <w:tcPr>
            <w:tcW w:w="1843" w:type="dxa"/>
          </w:tcPr>
          <w:p w:rsidR="002A3CE9" w:rsidRPr="0021595A" w:rsidRDefault="00187775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1 075 091,00</w:t>
            </w:r>
          </w:p>
        </w:tc>
        <w:tc>
          <w:tcPr>
            <w:tcW w:w="1701" w:type="dxa"/>
            <w:shd w:val="clear" w:color="auto" w:fill="auto"/>
          </w:tcPr>
          <w:p w:rsidR="002A3CE9" w:rsidRPr="00A43045" w:rsidRDefault="00923647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1 564 818,28</w:t>
            </w:r>
          </w:p>
        </w:tc>
      </w:tr>
      <w:tr w:rsidR="002A3CE9" w:rsidRPr="0021595A" w:rsidTr="002C1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6" w:type="dxa"/>
            <w:vMerge/>
          </w:tcPr>
          <w:p w:rsidR="002A3CE9" w:rsidRPr="00A3711B" w:rsidRDefault="002A3CE9" w:rsidP="002A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A3CE9" w:rsidRPr="00B95F9C" w:rsidRDefault="002A3CE9" w:rsidP="002C182B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96" w:type="dxa"/>
          </w:tcPr>
          <w:p w:rsidR="002A3CE9" w:rsidRPr="008B31F2" w:rsidRDefault="002A3CE9" w:rsidP="002C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2A3CE9" w:rsidRPr="0021595A" w:rsidRDefault="0066770B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159 089,53</w:t>
            </w:r>
          </w:p>
        </w:tc>
        <w:tc>
          <w:tcPr>
            <w:tcW w:w="1843" w:type="dxa"/>
          </w:tcPr>
          <w:p w:rsidR="002A3CE9" w:rsidRPr="0021595A" w:rsidRDefault="00187775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150 110,91</w:t>
            </w:r>
          </w:p>
        </w:tc>
        <w:tc>
          <w:tcPr>
            <w:tcW w:w="1701" w:type="dxa"/>
            <w:shd w:val="clear" w:color="auto" w:fill="auto"/>
          </w:tcPr>
          <w:p w:rsidR="002A3CE9" w:rsidRPr="00A43045" w:rsidRDefault="00923647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216 387,87</w:t>
            </w:r>
          </w:p>
        </w:tc>
      </w:tr>
      <w:tr w:rsidR="002A3CE9" w:rsidRPr="0021595A" w:rsidTr="002C1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6" w:type="dxa"/>
            <w:vMerge/>
          </w:tcPr>
          <w:p w:rsidR="002A3CE9" w:rsidRPr="00A3711B" w:rsidRDefault="002A3CE9" w:rsidP="002A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A3CE9" w:rsidRPr="00B95F9C" w:rsidRDefault="002A3CE9" w:rsidP="002C182B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96" w:type="dxa"/>
          </w:tcPr>
          <w:p w:rsidR="002A3CE9" w:rsidRPr="008B31F2" w:rsidRDefault="002A3CE9" w:rsidP="002C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2A3CE9" w:rsidRPr="0021595A" w:rsidRDefault="0066770B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351 710,00</w:t>
            </w:r>
          </w:p>
        </w:tc>
        <w:tc>
          <w:tcPr>
            <w:tcW w:w="1843" w:type="dxa"/>
          </w:tcPr>
          <w:p w:rsidR="002A3CE9" w:rsidRPr="0021595A" w:rsidRDefault="00187775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687 939,00</w:t>
            </w:r>
          </w:p>
        </w:tc>
        <w:tc>
          <w:tcPr>
            <w:tcW w:w="1701" w:type="dxa"/>
            <w:shd w:val="clear" w:color="auto" w:fill="auto"/>
          </w:tcPr>
          <w:p w:rsidR="002A3CE9" w:rsidRPr="00A43045" w:rsidRDefault="00923647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375 400,00</w:t>
            </w:r>
          </w:p>
        </w:tc>
      </w:tr>
      <w:tr w:rsidR="002A3CE9" w:rsidRPr="0021595A" w:rsidTr="002C1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6" w:type="dxa"/>
            <w:vMerge/>
          </w:tcPr>
          <w:p w:rsidR="002A3CE9" w:rsidRPr="00A3711B" w:rsidRDefault="002A3CE9" w:rsidP="002A3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2A3CE9" w:rsidRPr="00B95F9C" w:rsidRDefault="002A3CE9" w:rsidP="002C182B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796" w:type="dxa"/>
          </w:tcPr>
          <w:p w:rsidR="002A3CE9" w:rsidRPr="008B31F2" w:rsidRDefault="002A3CE9" w:rsidP="002C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2A3CE9" w:rsidRPr="0021595A" w:rsidRDefault="0066770B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272 051,39</w:t>
            </w:r>
          </w:p>
        </w:tc>
        <w:tc>
          <w:tcPr>
            <w:tcW w:w="1843" w:type="dxa"/>
          </w:tcPr>
          <w:p w:rsidR="002A3CE9" w:rsidRPr="0021595A" w:rsidRDefault="00187775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399 425,25</w:t>
            </w:r>
          </w:p>
        </w:tc>
        <w:tc>
          <w:tcPr>
            <w:tcW w:w="1701" w:type="dxa"/>
            <w:shd w:val="clear" w:color="auto" w:fill="auto"/>
          </w:tcPr>
          <w:p w:rsidR="002A3CE9" w:rsidRPr="00A43045" w:rsidRDefault="00923647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625 178,25</w:t>
            </w:r>
          </w:p>
        </w:tc>
      </w:tr>
      <w:tr w:rsidR="00E755E0" w:rsidRPr="00A43045" w:rsidTr="002C1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6" w:type="dxa"/>
            <w:vMerge w:val="restart"/>
          </w:tcPr>
          <w:p w:rsidR="00E755E0" w:rsidRPr="00A3711B" w:rsidRDefault="00E755E0" w:rsidP="00621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077" w:type="dxa"/>
          </w:tcPr>
          <w:p w:rsidR="00E755E0" w:rsidRPr="00894E35" w:rsidRDefault="00E755E0" w:rsidP="002C182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Суммы кассовых выплат в разрезе направлений расходов</w:t>
            </w:r>
          </w:p>
        </w:tc>
        <w:tc>
          <w:tcPr>
            <w:tcW w:w="796" w:type="dxa"/>
          </w:tcPr>
          <w:p w:rsidR="00E755E0" w:rsidRPr="008B31F2" w:rsidRDefault="00E755E0" w:rsidP="002C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E755E0" w:rsidRPr="0021595A" w:rsidRDefault="00E755E0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12 633 976,14</w:t>
            </w:r>
          </w:p>
        </w:tc>
        <w:tc>
          <w:tcPr>
            <w:tcW w:w="1843" w:type="dxa"/>
          </w:tcPr>
          <w:p w:rsidR="00E755E0" w:rsidRPr="0021595A" w:rsidRDefault="00E755E0" w:rsidP="002C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16 720 092,92</w:t>
            </w:r>
          </w:p>
        </w:tc>
        <w:tc>
          <w:tcPr>
            <w:tcW w:w="1701" w:type="dxa"/>
            <w:shd w:val="clear" w:color="auto" w:fill="auto"/>
          </w:tcPr>
          <w:p w:rsidR="00E755E0" w:rsidRPr="00A43045" w:rsidRDefault="00E755E0" w:rsidP="005B6124">
            <w:pPr>
              <w:jc w:val="center"/>
              <w:rPr>
                <w:sz w:val="22"/>
                <w:szCs w:val="22"/>
              </w:rPr>
            </w:pPr>
            <w:r w:rsidRPr="00A43045">
              <w:rPr>
                <w:sz w:val="22"/>
                <w:szCs w:val="22"/>
              </w:rPr>
              <w:t>15 85</w:t>
            </w:r>
            <w:r w:rsidR="005B6124">
              <w:rPr>
                <w:sz w:val="22"/>
                <w:szCs w:val="22"/>
              </w:rPr>
              <w:t>0</w:t>
            </w:r>
            <w:r w:rsidRPr="00A43045">
              <w:rPr>
                <w:sz w:val="22"/>
                <w:szCs w:val="22"/>
              </w:rPr>
              <w:t> </w:t>
            </w:r>
            <w:r w:rsidR="005B6124">
              <w:rPr>
                <w:sz w:val="22"/>
                <w:szCs w:val="22"/>
              </w:rPr>
              <w:t>8</w:t>
            </w:r>
            <w:r w:rsidRPr="00A43045">
              <w:rPr>
                <w:sz w:val="22"/>
                <w:szCs w:val="22"/>
              </w:rPr>
              <w:t>04,11</w:t>
            </w:r>
          </w:p>
        </w:tc>
      </w:tr>
      <w:tr w:rsidR="00E755E0" w:rsidRPr="00A43045" w:rsidTr="0062145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E755E0" w:rsidRPr="00A3711B" w:rsidRDefault="00E755E0" w:rsidP="0062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E755E0" w:rsidRPr="00894E35" w:rsidRDefault="00E755E0" w:rsidP="00E755E0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</w:rPr>
            </w:pPr>
            <w:r w:rsidRPr="00894E35">
              <w:rPr>
                <w:i/>
                <w:sz w:val="22"/>
                <w:szCs w:val="22"/>
              </w:rPr>
              <w:t>из них:</w:t>
            </w:r>
          </w:p>
        </w:tc>
        <w:tc>
          <w:tcPr>
            <w:tcW w:w="796" w:type="dxa"/>
          </w:tcPr>
          <w:p w:rsidR="00E755E0" w:rsidRPr="008B31F2" w:rsidRDefault="00E755E0" w:rsidP="00E755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755E0" w:rsidRPr="00A43045" w:rsidRDefault="00E755E0" w:rsidP="00E755E0">
            <w:pPr>
              <w:jc w:val="center"/>
              <w:rPr>
                <w:sz w:val="22"/>
                <w:szCs w:val="22"/>
              </w:rPr>
            </w:pPr>
          </w:p>
        </w:tc>
      </w:tr>
      <w:tr w:rsidR="00E755E0" w:rsidRPr="00A43045" w:rsidTr="0062145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E755E0" w:rsidRPr="00A3711B" w:rsidRDefault="00E755E0" w:rsidP="0062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E755E0" w:rsidRPr="00B95F9C" w:rsidRDefault="00E755E0" w:rsidP="00E755E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96" w:type="dxa"/>
          </w:tcPr>
          <w:p w:rsidR="00E755E0" w:rsidRPr="008B31F2" w:rsidRDefault="00E755E0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6 362 657,09</w:t>
            </w:r>
          </w:p>
        </w:tc>
        <w:tc>
          <w:tcPr>
            <w:tcW w:w="1843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7 357 500,03</w:t>
            </w:r>
          </w:p>
        </w:tc>
        <w:tc>
          <w:tcPr>
            <w:tcW w:w="1701" w:type="dxa"/>
            <w:shd w:val="clear" w:color="auto" w:fill="auto"/>
          </w:tcPr>
          <w:p w:rsidR="00E755E0" w:rsidRPr="00A43045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9 377 711,18</w:t>
            </w:r>
          </w:p>
        </w:tc>
      </w:tr>
      <w:tr w:rsidR="00E755E0" w:rsidRPr="00A43045" w:rsidTr="0062145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E755E0" w:rsidRPr="00A3711B" w:rsidRDefault="00E755E0" w:rsidP="0062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E755E0" w:rsidRPr="00B95F9C" w:rsidRDefault="00E755E0" w:rsidP="00E755E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96" w:type="dxa"/>
          </w:tcPr>
          <w:p w:rsidR="00E755E0" w:rsidRPr="008B31F2" w:rsidRDefault="00E755E0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19 246,85</w:t>
            </w:r>
          </w:p>
        </w:tc>
        <w:tc>
          <w:tcPr>
            <w:tcW w:w="1843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11 800,00</w:t>
            </w:r>
          </w:p>
        </w:tc>
        <w:tc>
          <w:tcPr>
            <w:tcW w:w="1701" w:type="dxa"/>
            <w:shd w:val="clear" w:color="auto" w:fill="auto"/>
          </w:tcPr>
          <w:p w:rsidR="00E755E0" w:rsidRPr="00A43045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4 100,00</w:t>
            </w:r>
          </w:p>
        </w:tc>
      </w:tr>
      <w:tr w:rsidR="00E755E0" w:rsidRPr="00A43045" w:rsidTr="00E755E0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76" w:type="dxa"/>
            <w:vMerge/>
          </w:tcPr>
          <w:p w:rsidR="00E755E0" w:rsidRPr="00A3711B" w:rsidRDefault="00E755E0" w:rsidP="0062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E755E0" w:rsidRPr="00B95F9C" w:rsidRDefault="00E755E0" w:rsidP="00E755E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96" w:type="dxa"/>
          </w:tcPr>
          <w:p w:rsidR="00E755E0" w:rsidRPr="008B31F2" w:rsidRDefault="00E755E0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1 870 184,44</w:t>
            </w:r>
          </w:p>
        </w:tc>
        <w:tc>
          <w:tcPr>
            <w:tcW w:w="1843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2 182 022,87</w:t>
            </w:r>
          </w:p>
        </w:tc>
        <w:tc>
          <w:tcPr>
            <w:tcW w:w="1701" w:type="dxa"/>
            <w:shd w:val="clear" w:color="auto" w:fill="auto"/>
          </w:tcPr>
          <w:p w:rsidR="00E755E0" w:rsidRPr="00A43045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2 777 735,81</w:t>
            </w:r>
          </w:p>
        </w:tc>
      </w:tr>
      <w:tr w:rsidR="00E755E0" w:rsidRPr="00A43045" w:rsidTr="0062145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E755E0" w:rsidRPr="00A3711B" w:rsidRDefault="00E755E0" w:rsidP="0062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E755E0" w:rsidRPr="00B95F9C" w:rsidRDefault="00E755E0" w:rsidP="00E755E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96" w:type="dxa"/>
          </w:tcPr>
          <w:p w:rsidR="00E755E0" w:rsidRPr="008B31F2" w:rsidRDefault="00E755E0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86 536,89</w:t>
            </w:r>
          </w:p>
        </w:tc>
        <w:tc>
          <w:tcPr>
            <w:tcW w:w="1843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78 769,51</w:t>
            </w:r>
          </w:p>
        </w:tc>
        <w:tc>
          <w:tcPr>
            <w:tcW w:w="1701" w:type="dxa"/>
            <w:shd w:val="clear" w:color="auto" w:fill="auto"/>
          </w:tcPr>
          <w:p w:rsidR="00E755E0" w:rsidRPr="00A43045" w:rsidRDefault="00E755E0" w:rsidP="00E755E0">
            <w:pPr>
              <w:jc w:val="center"/>
              <w:rPr>
                <w:sz w:val="22"/>
                <w:szCs w:val="22"/>
              </w:rPr>
            </w:pPr>
            <w:r w:rsidRPr="00A43045">
              <w:rPr>
                <w:sz w:val="22"/>
                <w:szCs w:val="22"/>
              </w:rPr>
              <w:t>80 212,52</w:t>
            </w:r>
          </w:p>
        </w:tc>
      </w:tr>
      <w:tr w:rsidR="00E755E0" w:rsidRPr="00A43045" w:rsidTr="0062145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E755E0" w:rsidRPr="00A3711B" w:rsidRDefault="00E755E0" w:rsidP="0062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E755E0" w:rsidRPr="00B95F9C" w:rsidRDefault="00E755E0" w:rsidP="00E755E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96" w:type="dxa"/>
          </w:tcPr>
          <w:p w:rsidR="00E755E0" w:rsidRPr="008B31F2" w:rsidRDefault="00E755E0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35 857,90</w:t>
            </w:r>
          </w:p>
        </w:tc>
        <w:tc>
          <w:tcPr>
            <w:tcW w:w="1843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31 178 ,61</w:t>
            </w:r>
          </w:p>
        </w:tc>
        <w:tc>
          <w:tcPr>
            <w:tcW w:w="1701" w:type="dxa"/>
            <w:shd w:val="clear" w:color="auto" w:fill="auto"/>
          </w:tcPr>
          <w:p w:rsidR="00E755E0" w:rsidRPr="00A43045" w:rsidRDefault="00E755E0" w:rsidP="00E755E0">
            <w:pPr>
              <w:jc w:val="center"/>
              <w:rPr>
                <w:sz w:val="22"/>
                <w:szCs w:val="22"/>
              </w:rPr>
            </w:pPr>
            <w:r w:rsidRPr="00A43045">
              <w:rPr>
                <w:sz w:val="22"/>
                <w:szCs w:val="22"/>
              </w:rPr>
              <w:t>140 597,52</w:t>
            </w:r>
          </w:p>
        </w:tc>
      </w:tr>
      <w:tr w:rsidR="00E755E0" w:rsidRPr="00A43045" w:rsidTr="0062145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E755E0" w:rsidRPr="00A3711B" w:rsidRDefault="00E755E0" w:rsidP="0062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E755E0" w:rsidRPr="00B95F9C" w:rsidRDefault="00E755E0" w:rsidP="00E755E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96" w:type="dxa"/>
          </w:tcPr>
          <w:p w:rsidR="00E755E0" w:rsidRPr="008B31F2" w:rsidRDefault="00E755E0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584 336,82</w:t>
            </w:r>
          </w:p>
        </w:tc>
        <w:tc>
          <w:tcPr>
            <w:tcW w:w="1843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665 814,74</w:t>
            </w:r>
          </w:p>
        </w:tc>
        <w:tc>
          <w:tcPr>
            <w:tcW w:w="1701" w:type="dxa"/>
            <w:shd w:val="clear" w:color="auto" w:fill="auto"/>
          </w:tcPr>
          <w:p w:rsidR="00E755E0" w:rsidRPr="00A43045" w:rsidRDefault="00E755E0" w:rsidP="00E755E0">
            <w:pPr>
              <w:jc w:val="center"/>
              <w:rPr>
                <w:sz w:val="22"/>
                <w:szCs w:val="22"/>
              </w:rPr>
            </w:pPr>
            <w:r w:rsidRPr="00A43045">
              <w:rPr>
                <w:sz w:val="22"/>
                <w:szCs w:val="22"/>
              </w:rPr>
              <w:t>611 200,08</w:t>
            </w:r>
          </w:p>
        </w:tc>
      </w:tr>
      <w:tr w:rsidR="00E755E0" w:rsidRPr="00A43045" w:rsidTr="0062145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E755E0" w:rsidRPr="00A3711B" w:rsidRDefault="00E755E0" w:rsidP="0062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E755E0" w:rsidRPr="00B95F9C" w:rsidRDefault="00E755E0" w:rsidP="00E755E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796" w:type="dxa"/>
          </w:tcPr>
          <w:p w:rsidR="00E755E0" w:rsidRPr="008B31F2" w:rsidRDefault="00E755E0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755E0" w:rsidRPr="00A43045" w:rsidRDefault="00E755E0" w:rsidP="00E755E0">
            <w:pPr>
              <w:jc w:val="center"/>
              <w:rPr>
                <w:sz w:val="22"/>
                <w:szCs w:val="22"/>
              </w:rPr>
            </w:pPr>
            <w:r w:rsidRPr="00A43045">
              <w:rPr>
                <w:sz w:val="22"/>
                <w:szCs w:val="22"/>
              </w:rPr>
              <w:t>-</w:t>
            </w:r>
          </w:p>
        </w:tc>
      </w:tr>
      <w:tr w:rsidR="00E755E0" w:rsidRPr="00A43045" w:rsidTr="0062145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E755E0" w:rsidRPr="00A3711B" w:rsidRDefault="00E755E0" w:rsidP="0062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E755E0" w:rsidRPr="00B95F9C" w:rsidRDefault="00E755E0" w:rsidP="00E755E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работы, услуги по содержанию имуществом</w:t>
            </w:r>
          </w:p>
        </w:tc>
        <w:tc>
          <w:tcPr>
            <w:tcW w:w="796" w:type="dxa"/>
          </w:tcPr>
          <w:p w:rsidR="00E755E0" w:rsidRPr="008B31F2" w:rsidRDefault="00E755E0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895 031,59</w:t>
            </w:r>
          </w:p>
        </w:tc>
        <w:tc>
          <w:tcPr>
            <w:tcW w:w="1843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4 333 054,23</w:t>
            </w:r>
          </w:p>
        </w:tc>
        <w:tc>
          <w:tcPr>
            <w:tcW w:w="1701" w:type="dxa"/>
            <w:shd w:val="clear" w:color="auto" w:fill="auto"/>
          </w:tcPr>
          <w:p w:rsidR="00E755E0" w:rsidRPr="00A43045" w:rsidRDefault="00E755E0" w:rsidP="00E755E0">
            <w:pPr>
              <w:jc w:val="center"/>
              <w:rPr>
                <w:sz w:val="22"/>
                <w:szCs w:val="22"/>
              </w:rPr>
            </w:pPr>
            <w:r w:rsidRPr="00A43045">
              <w:rPr>
                <w:sz w:val="22"/>
                <w:szCs w:val="22"/>
              </w:rPr>
              <w:t>612 346,31</w:t>
            </w:r>
          </w:p>
        </w:tc>
      </w:tr>
      <w:tr w:rsidR="00E755E0" w:rsidRPr="00A43045" w:rsidTr="0062145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E755E0" w:rsidRPr="00A3711B" w:rsidRDefault="00E755E0" w:rsidP="0062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E755E0" w:rsidRPr="00B95F9C" w:rsidRDefault="00E755E0" w:rsidP="00E755E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96" w:type="dxa"/>
          </w:tcPr>
          <w:p w:rsidR="00E755E0" w:rsidRPr="008B31F2" w:rsidRDefault="00E755E0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1 997 273,64</w:t>
            </w:r>
          </w:p>
        </w:tc>
        <w:tc>
          <w:tcPr>
            <w:tcW w:w="1843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951 844,77</w:t>
            </w:r>
          </w:p>
        </w:tc>
        <w:tc>
          <w:tcPr>
            <w:tcW w:w="1701" w:type="dxa"/>
            <w:shd w:val="clear" w:color="auto" w:fill="auto"/>
          </w:tcPr>
          <w:p w:rsidR="00E755E0" w:rsidRPr="00A43045" w:rsidRDefault="00E755E0" w:rsidP="00E755E0">
            <w:pPr>
              <w:jc w:val="center"/>
              <w:rPr>
                <w:sz w:val="22"/>
                <w:szCs w:val="22"/>
              </w:rPr>
            </w:pPr>
            <w:r w:rsidRPr="00A43045">
              <w:rPr>
                <w:sz w:val="22"/>
                <w:szCs w:val="22"/>
              </w:rPr>
              <w:t>1 475 796,79</w:t>
            </w:r>
          </w:p>
        </w:tc>
      </w:tr>
      <w:tr w:rsidR="00E755E0" w:rsidRPr="00A43045" w:rsidTr="0062145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E755E0" w:rsidRPr="00A3711B" w:rsidRDefault="00E755E0" w:rsidP="0062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E755E0" w:rsidRPr="00B95F9C" w:rsidRDefault="00E755E0" w:rsidP="00E755E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96" w:type="dxa"/>
          </w:tcPr>
          <w:p w:rsidR="00E755E0" w:rsidRPr="008B31F2" w:rsidRDefault="00E755E0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159 089,53</w:t>
            </w:r>
          </w:p>
        </w:tc>
        <w:tc>
          <w:tcPr>
            <w:tcW w:w="1843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144 110,91</w:t>
            </w:r>
          </w:p>
        </w:tc>
        <w:tc>
          <w:tcPr>
            <w:tcW w:w="1701" w:type="dxa"/>
            <w:shd w:val="clear" w:color="auto" w:fill="auto"/>
          </w:tcPr>
          <w:p w:rsidR="00E755E0" w:rsidRPr="00A43045" w:rsidRDefault="00E755E0" w:rsidP="00E755E0">
            <w:pPr>
              <w:jc w:val="center"/>
              <w:rPr>
                <w:sz w:val="22"/>
                <w:szCs w:val="22"/>
              </w:rPr>
            </w:pPr>
            <w:r w:rsidRPr="00A43045">
              <w:rPr>
                <w:sz w:val="22"/>
                <w:szCs w:val="22"/>
              </w:rPr>
              <w:t>192 235,87</w:t>
            </w:r>
          </w:p>
        </w:tc>
      </w:tr>
      <w:tr w:rsidR="00E755E0" w:rsidRPr="00A43045" w:rsidTr="0062145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E755E0" w:rsidRPr="00A3711B" w:rsidRDefault="00E755E0" w:rsidP="0062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E755E0" w:rsidRPr="00B95F9C" w:rsidRDefault="00E755E0" w:rsidP="00E755E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96" w:type="dxa"/>
          </w:tcPr>
          <w:p w:rsidR="00E755E0" w:rsidRPr="008B31F2" w:rsidRDefault="00E755E0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351 710,00</w:t>
            </w:r>
          </w:p>
        </w:tc>
        <w:tc>
          <w:tcPr>
            <w:tcW w:w="1843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679 092,50</w:t>
            </w:r>
          </w:p>
        </w:tc>
        <w:tc>
          <w:tcPr>
            <w:tcW w:w="1701" w:type="dxa"/>
            <w:shd w:val="clear" w:color="auto" w:fill="auto"/>
          </w:tcPr>
          <w:p w:rsidR="00E755E0" w:rsidRPr="00A43045" w:rsidRDefault="00E755E0" w:rsidP="00E755E0">
            <w:pPr>
              <w:jc w:val="center"/>
              <w:rPr>
                <w:sz w:val="22"/>
                <w:szCs w:val="22"/>
              </w:rPr>
            </w:pPr>
            <w:r w:rsidRPr="00A43045">
              <w:rPr>
                <w:sz w:val="22"/>
                <w:szCs w:val="22"/>
              </w:rPr>
              <w:t>69 997,13</w:t>
            </w:r>
          </w:p>
        </w:tc>
      </w:tr>
      <w:tr w:rsidR="00E755E0" w:rsidRPr="00A43045" w:rsidTr="0062145E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E755E0" w:rsidRPr="00A3711B" w:rsidRDefault="00E755E0" w:rsidP="0062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E755E0" w:rsidRPr="00B95F9C" w:rsidRDefault="00E755E0" w:rsidP="00E755E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95F9C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796" w:type="dxa"/>
          </w:tcPr>
          <w:p w:rsidR="00E755E0" w:rsidRPr="008B31F2" w:rsidRDefault="00E755E0" w:rsidP="00E7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42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272 051,39</w:t>
            </w:r>
          </w:p>
        </w:tc>
        <w:tc>
          <w:tcPr>
            <w:tcW w:w="1843" w:type="dxa"/>
          </w:tcPr>
          <w:p w:rsidR="00E755E0" w:rsidRPr="0021595A" w:rsidRDefault="00E755E0" w:rsidP="00E75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284 904,75</w:t>
            </w:r>
          </w:p>
        </w:tc>
        <w:tc>
          <w:tcPr>
            <w:tcW w:w="1701" w:type="dxa"/>
            <w:shd w:val="clear" w:color="auto" w:fill="auto"/>
          </w:tcPr>
          <w:p w:rsidR="00E755E0" w:rsidRPr="00A43045" w:rsidRDefault="00E755E0" w:rsidP="00E755E0">
            <w:pPr>
              <w:jc w:val="center"/>
              <w:rPr>
                <w:sz w:val="22"/>
                <w:szCs w:val="22"/>
              </w:rPr>
            </w:pPr>
            <w:r w:rsidRPr="00A43045">
              <w:rPr>
                <w:sz w:val="22"/>
                <w:szCs w:val="22"/>
              </w:rPr>
              <w:t>508 870,90</w:t>
            </w:r>
          </w:p>
        </w:tc>
      </w:tr>
    </w:tbl>
    <w:p w:rsidR="001C46EA" w:rsidRDefault="00C012A2" w:rsidP="00C012A2">
      <w:r>
        <w:t xml:space="preserve">                             </w:t>
      </w:r>
    </w:p>
    <w:p w:rsidR="0099382A" w:rsidRDefault="0099382A" w:rsidP="0099382A">
      <w:pPr>
        <w:tabs>
          <w:tab w:val="left" w:pos="6825"/>
        </w:tabs>
        <w:jc w:val="center"/>
        <w:rPr>
          <w:b/>
        </w:rPr>
      </w:pPr>
      <w:r>
        <w:rPr>
          <w:b/>
        </w:rPr>
        <w:t>Раздел 3 «</w:t>
      </w:r>
      <w:r w:rsidRPr="00FB426F">
        <w:rPr>
          <w:b/>
        </w:rPr>
        <w:t>Отчёт</w:t>
      </w:r>
      <w:r>
        <w:rPr>
          <w:b/>
        </w:rPr>
        <w:t xml:space="preserve"> </w:t>
      </w:r>
      <w:r w:rsidRPr="00FB426F">
        <w:rPr>
          <w:b/>
        </w:rPr>
        <w:t xml:space="preserve">об использовании закрепленного имущества за Муниципальным автономным учреждением </w:t>
      </w:r>
      <w:r>
        <w:rPr>
          <w:b/>
        </w:rPr>
        <w:t xml:space="preserve">дополнительного образования детей </w:t>
      </w:r>
    </w:p>
    <w:p w:rsidR="0099382A" w:rsidRDefault="0099382A" w:rsidP="0099382A">
      <w:pPr>
        <w:jc w:val="center"/>
        <w:rPr>
          <w:b/>
        </w:rPr>
      </w:pPr>
      <w:r>
        <w:rPr>
          <w:b/>
        </w:rPr>
        <w:t>«Детская художественная школа имени В. Г. Перова» города Тобольска за 2014 год</w:t>
      </w:r>
    </w:p>
    <w:tbl>
      <w:tblPr>
        <w:tblStyle w:val="a3"/>
        <w:tblpPr w:leftFromText="180" w:rightFromText="180" w:vertAnchor="text" w:horzAnchor="margin" w:tblpXSpec="center" w:tblpY="360"/>
        <w:tblW w:w="10419" w:type="dxa"/>
        <w:tblLayout w:type="fixed"/>
        <w:tblLook w:val="01E0" w:firstRow="1" w:lastRow="1" w:firstColumn="1" w:lastColumn="1" w:noHBand="0" w:noVBand="0"/>
      </w:tblPr>
      <w:tblGrid>
        <w:gridCol w:w="562"/>
        <w:gridCol w:w="2160"/>
        <w:gridCol w:w="675"/>
        <w:gridCol w:w="1134"/>
        <w:gridCol w:w="1134"/>
        <w:gridCol w:w="1248"/>
        <w:gridCol w:w="1162"/>
        <w:gridCol w:w="1181"/>
        <w:gridCol w:w="1163"/>
      </w:tblGrid>
      <w:tr w:rsidR="00E679C6" w:rsidTr="005653E9">
        <w:tc>
          <w:tcPr>
            <w:tcW w:w="562" w:type="dxa"/>
            <w:vMerge w:val="restart"/>
          </w:tcPr>
          <w:p w:rsidR="00E679C6" w:rsidRPr="00A922AF" w:rsidRDefault="00E679C6" w:rsidP="00E679C6">
            <w:pPr>
              <w:jc w:val="center"/>
              <w:rPr>
                <w:b/>
                <w:sz w:val="20"/>
                <w:szCs w:val="20"/>
              </w:rPr>
            </w:pPr>
            <w:r w:rsidRPr="00A922AF">
              <w:rPr>
                <w:b/>
                <w:sz w:val="20"/>
                <w:szCs w:val="20"/>
              </w:rPr>
              <w:t>№</w:t>
            </w:r>
          </w:p>
          <w:p w:rsidR="00E679C6" w:rsidRPr="00A922AF" w:rsidRDefault="00E679C6" w:rsidP="00E679C6">
            <w:pPr>
              <w:jc w:val="center"/>
              <w:rPr>
                <w:b/>
                <w:sz w:val="20"/>
                <w:szCs w:val="20"/>
              </w:rPr>
            </w:pPr>
            <w:r w:rsidRPr="00A922A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</w:tcPr>
          <w:p w:rsidR="00E679C6" w:rsidRPr="00A922AF" w:rsidRDefault="00E679C6" w:rsidP="00E679C6">
            <w:pPr>
              <w:jc w:val="center"/>
              <w:rPr>
                <w:b/>
                <w:sz w:val="20"/>
                <w:szCs w:val="20"/>
              </w:rPr>
            </w:pPr>
            <w:r w:rsidRPr="00A922A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5" w:type="dxa"/>
            <w:vMerge w:val="restart"/>
          </w:tcPr>
          <w:p w:rsidR="00E679C6" w:rsidRDefault="00E679C6" w:rsidP="00E679C6">
            <w:pPr>
              <w:jc w:val="center"/>
              <w:rPr>
                <w:b/>
                <w:sz w:val="20"/>
                <w:szCs w:val="20"/>
              </w:rPr>
            </w:pPr>
            <w:r w:rsidRPr="00A922AF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>е-</w:t>
            </w:r>
          </w:p>
          <w:p w:rsidR="00E679C6" w:rsidRPr="00A922AF" w:rsidRDefault="00E679C6" w:rsidP="00E679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ница</w:t>
            </w:r>
            <w:proofErr w:type="spellEnd"/>
          </w:p>
          <w:p w:rsidR="00E679C6" w:rsidRPr="00A922AF" w:rsidRDefault="00E679C6" w:rsidP="00E67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2268" w:type="dxa"/>
            <w:gridSpan w:val="2"/>
          </w:tcPr>
          <w:p w:rsidR="00E679C6" w:rsidRDefault="003B16AA" w:rsidP="00E67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679C6">
              <w:rPr>
                <w:b/>
                <w:sz w:val="20"/>
                <w:szCs w:val="20"/>
              </w:rPr>
              <w:t>-й предшествующий</w:t>
            </w:r>
          </w:p>
          <w:p w:rsidR="00E679C6" w:rsidRDefault="003B16AA" w:rsidP="00E67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E679C6" w:rsidRPr="00C95DF3">
              <w:rPr>
                <w:b/>
                <w:sz w:val="20"/>
                <w:szCs w:val="20"/>
              </w:rPr>
              <w:t>од</w:t>
            </w:r>
          </w:p>
          <w:p w:rsidR="003B16AA" w:rsidRPr="00C95DF3" w:rsidRDefault="003B16AA" w:rsidP="00E67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2410" w:type="dxa"/>
            <w:gridSpan w:val="2"/>
          </w:tcPr>
          <w:p w:rsidR="00E679C6" w:rsidRDefault="00E679C6" w:rsidP="00E67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 предшествующий</w:t>
            </w:r>
          </w:p>
          <w:p w:rsidR="00E679C6" w:rsidRDefault="00E679C6" w:rsidP="00E679C6">
            <w:pPr>
              <w:jc w:val="center"/>
              <w:rPr>
                <w:b/>
                <w:sz w:val="20"/>
                <w:szCs w:val="20"/>
              </w:rPr>
            </w:pPr>
            <w:r w:rsidRPr="00C95DF3">
              <w:rPr>
                <w:b/>
                <w:sz w:val="20"/>
                <w:szCs w:val="20"/>
              </w:rPr>
              <w:t xml:space="preserve"> </w:t>
            </w:r>
            <w:r w:rsidR="003B16AA">
              <w:rPr>
                <w:b/>
                <w:sz w:val="20"/>
                <w:szCs w:val="20"/>
              </w:rPr>
              <w:t>г</w:t>
            </w:r>
            <w:r w:rsidRPr="00C95DF3">
              <w:rPr>
                <w:b/>
                <w:sz w:val="20"/>
                <w:szCs w:val="20"/>
              </w:rPr>
              <w:t>од</w:t>
            </w:r>
          </w:p>
          <w:p w:rsidR="003B16AA" w:rsidRPr="00C95DF3" w:rsidRDefault="003B16AA" w:rsidP="00E67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344" w:type="dxa"/>
            <w:gridSpan w:val="2"/>
          </w:tcPr>
          <w:p w:rsidR="00E679C6" w:rsidRDefault="00E679C6" w:rsidP="00E679C6">
            <w:pPr>
              <w:jc w:val="center"/>
              <w:rPr>
                <w:b/>
                <w:sz w:val="20"/>
                <w:szCs w:val="20"/>
              </w:rPr>
            </w:pPr>
            <w:r w:rsidRPr="00C95D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Отчетный </w:t>
            </w:r>
            <w:r w:rsidRPr="00C95DF3">
              <w:rPr>
                <w:b/>
                <w:sz w:val="20"/>
                <w:szCs w:val="20"/>
              </w:rPr>
              <w:t>год</w:t>
            </w:r>
          </w:p>
          <w:p w:rsidR="003B16AA" w:rsidRPr="00C95DF3" w:rsidRDefault="003B16AA" w:rsidP="00E67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</w:tr>
      <w:tr w:rsidR="00E679C6" w:rsidTr="005653E9">
        <w:tc>
          <w:tcPr>
            <w:tcW w:w="562" w:type="dxa"/>
            <w:vMerge/>
          </w:tcPr>
          <w:p w:rsidR="00E679C6" w:rsidRPr="00436EA5" w:rsidRDefault="00E679C6" w:rsidP="00E679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E679C6" w:rsidRPr="00436EA5" w:rsidRDefault="00E679C6" w:rsidP="00E679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Merge/>
          </w:tcPr>
          <w:p w:rsidR="00E679C6" w:rsidRPr="00436EA5" w:rsidRDefault="00E679C6" w:rsidP="00E679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679C6" w:rsidRPr="008C5960" w:rsidRDefault="00E679C6" w:rsidP="00E679C6">
            <w:pPr>
              <w:jc w:val="center"/>
              <w:rPr>
                <w:sz w:val="20"/>
                <w:szCs w:val="20"/>
              </w:rPr>
            </w:pPr>
            <w:r w:rsidRPr="008C5960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1134" w:type="dxa"/>
          </w:tcPr>
          <w:p w:rsidR="00E679C6" w:rsidRPr="008C5960" w:rsidRDefault="00E679C6" w:rsidP="00E679C6">
            <w:pPr>
              <w:jc w:val="center"/>
              <w:rPr>
                <w:sz w:val="20"/>
                <w:szCs w:val="20"/>
              </w:rPr>
            </w:pPr>
            <w:r w:rsidRPr="008C5960">
              <w:rPr>
                <w:sz w:val="20"/>
                <w:szCs w:val="20"/>
              </w:rPr>
              <w:t>На конец года</w:t>
            </w:r>
          </w:p>
        </w:tc>
        <w:tc>
          <w:tcPr>
            <w:tcW w:w="1248" w:type="dxa"/>
          </w:tcPr>
          <w:p w:rsidR="00E679C6" w:rsidRPr="00A922AF" w:rsidRDefault="00E679C6" w:rsidP="00E679C6">
            <w:pPr>
              <w:jc w:val="center"/>
              <w:rPr>
                <w:sz w:val="20"/>
                <w:szCs w:val="20"/>
              </w:rPr>
            </w:pPr>
            <w:r w:rsidRPr="00A922AF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1162" w:type="dxa"/>
          </w:tcPr>
          <w:p w:rsidR="00E679C6" w:rsidRPr="00A922AF" w:rsidRDefault="00E679C6" w:rsidP="00E679C6">
            <w:pPr>
              <w:jc w:val="center"/>
              <w:rPr>
                <w:sz w:val="20"/>
                <w:szCs w:val="20"/>
              </w:rPr>
            </w:pPr>
            <w:r w:rsidRPr="00A922AF">
              <w:rPr>
                <w:sz w:val="20"/>
                <w:szCs w:val="20"/>
              </w:rPr>
              <w:t>На конец года</w:t>
            </w:r>
          </w:p>
        </w:tc>
        <w:tc>
          <w:tcPr>
            <w:tcW w:w="1181" w:type="dxa"/>
          </w:tcPr>
          <w:p w:rsidR="00E679C6" w:rsidRPr="00A922AF" w:rsidRDefault="00E679C6" w:rsidP="00E679C6">
            <w:pPr>
              <w:jc w:val="center"/>
              <w:rPr>
                <w:sz w:val="20"/>
                <w:szCs w:val="20"/>
              </w:rPr>
            </w:pPr>
            <w:r w:rsidRPr="00A922AF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1163" w:type="dxa"/>
          </w:tcPr>
          <w:p w:rsidR="00E679C6" w:rsidRPr="00A922AF" w:rsidRDefault="00E679C6" w:rsidP="00E679C6">
            <w:pPr>
              <w:jc w:val="center"/>
              <w:rPr>
                <w:sz w:val="20"/>
                <w:szCs w:val="20"/>
              </w:rPr>
            </w:pPr>
            <w:r w:rsidRPr="00A922AF">
              <w:rPr>
                <w:sz w:val="20"/>
                <w:szCs w:val="20"/>
              </w:rPr>
              <w:t>На конец года</w:t>
            </w:r>
          </w:p>
        </w:tc>
      </w:tr>
      <w:tr w:rsidR="007F2D36" w:rsidTr="005653E9">
        <w:tc>
          <w:tcPr>
            <w:tcW w:w="562" w:type="dxa"/>
            <w:vMerge w:val="restart"/>
            <w:vAlign w:val="center"/>
          </w:tcPr>
          <w:p w:rsidR="007F2D36" w:rsidRPr="00436EA5" w:rsidRDefault="007F2D36" w:rsidP="007F2D36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7F2D36" w:rsidRPr="0013736A" w:rsidRDefault="007F2D36" w:rsidP="007F2D36">
            <w:pPr>
              <w:rPr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Общая балансовая стоимость имущества, в том числе:</w:t>
            </w:r>
          </w:p>
        </w:tc>
        <w:tc>
          <w:tcPr>
            <w:tcW w:w="675" w:type="dxa"/>
          </w:tcPr>
          <w:p w:rsidR="007F2D36" w:rsidRPr="00475D2E" w:rsidRDefault="007F2D36" w:rsidP="007F2D36">
            <w:pPr>
              <w:jc w:val="center"/>
              <w:rPr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7F2D36" w:rsidRPr="00936A5C" w:rsidRDefault="005653E9" w:rsidP="005653E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33806155,61</w:t>
            </w:r>
          </w:p>
        </w:tc>
        <w:tc>
          <w:tcPr>
            <w:tcW w:w="1134" w:type="dxa"/>
          </w:tcPr>
          <w:p w:rsidR="007F2D36" w:rsidRPr="00936A5C" w:rsidRDefault="007F2D36" w:rsidP="005653E9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33198340,43</w:t>
            </w:r>
          </w:p>
        </w:tc>
        <w:tc>
          <w:tcPr>
            <w:tcW w:w="1248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33198340,43</w:t>
            </w:r>
          </w:p>
        </w:tc>
        <w:tc>
          <w:tcPr>
            <w:tcW w:w="1162" w:type="dxa"/>
          </w:tcPr>
          <w:p w:rsidR="007F2D36" w:rsidRPr="00936A5C" w:rsidRDefault="007F2D36" w:rsidP="005653E9">
            <w:pPr>
              <w:ind w:right="-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33587409,43</w:t>
            </w:r>
          </w:p>
        </w:tc>
        <w:tc>
          <w:tcPr>
            <w:tcW w:w="1181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33587409,43</w:t>
            </w:r>
          </w:p>
        </w:tc>
        <w:tc>
          <w:tcPr>
            <w:tcW w:w="1163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29456957,15</w:t>
            </w:r>
          </w:p>
        </w:tc>
      </w:tr>
      <w:tr w:rsidR="007F2D36" w:rsidTr="005653E9">
        <w:tc>
          <w:tcPr>
            <w:tcW w:w="562" w:type="dxa"/>
            <w:vMerge/>
            <w:vAlign w:val="center"/>
          </w:tcPr>
          <w:p w:rsidR="007F2D36" w:rsidRPr="00436EA5" w:rsidRDefault="007F2D36" w:rsidP="007F2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F2D36" w:rsidRPr="0013736A" w:rsidRDefault="007F2D36" w:rsidP="007F2D36">
            <w:pPr>
              <w:rPr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675" w:type="dxa"/>
          </w:tcPr>
          <w:p w:rsidR="007F2D36" w:rsidRPr="00475D2E" w:rsidRDefault="007F2D36" w:rsidP="007F2D36">
            <w:pPr>
              <w:jc w:val="center"/>
              <w:rPr>
                <w:b/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F2D36" w:rsidRPr="00936A5C" w:rsidRDefault="005653E9" w:rsidP="005653E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32019841,78</w:t>
            </w:r>
          </w:p>
        </w:tc>
        <w:tc>
          <w:tcPr>
            <w:tcW w:w="1134" w:type="dxa"/>
          </w:tcPr>
          <w:p w:rsidR="007F2D36" w:rsidRPr="00936A5C" w:rsidRDefault="007F2D36" w:rsidP="004C55D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30936226,60</w:t>
            </w:r>
          </w:p>
        </w:tc>
        <w:tc>
          <w:tcPr>
            <w:tcW w:w="1248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30936226,60</w:t>
            </w:r>
          </w:p>
        </w:tc>
        <w:tc>
          <w:tcPr>
            <w:tcW w:w="1162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30936226,60</w:t>
            </w:r>
          </w:p>
        </w:tc>
        <w:tc>
          <w:tcPr>
            <w:tcW w:w="1181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30936226,60</w:t>
            </w:r>
          </w:p>
        </w:tc>
        <w:tc>
          <w:tcPr>
            <w:tcW w:w="1163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27196800,85</w:t>
            </w:r>
          </w:p>
        </w:tc>
      </w:tr>
      <w:tr w:rsidR="007F2D36" w:rsidTr="005653E9">
        <w:tc>
          <w:tcPr>
            <w:tcW w:w="562" w:type="dxa"/>
            <w:vMerge/>
            <w:vAlign w:val="center"/>
          </w:tcPr>
          <w:p w:rsidR="007F2D36" w:rsidRPr="00436EA5" w:rsidRDefault="007F2D36" w:rsidP="007F2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F2D36" w:rsidRPr="00AF0466" w:rsidRDefault="007F2D36" w:rsidP="007F2D36">
            <w:pPr>
              <w:rPr>
                <w:i/>
                <w:sz w:val="20"/>
                <w:szCs w:val="20"/>
              </w:rPr>
            </w:pPr>
            <w:r w:rsidRPr="00AF0466">
              <w:rPr>
                <w:i/>
                <w:sz w:val="20"/>
                <w:szCs w:val="20"/>
              </w:rPr>
              <w:t>из них</w:t>
            </w:r>
          </w:p>
        </w:tc>
        <w:tc>
          <w:tcPr>
            <w:tcW w:w="675" w:type="dxa"/>
          </w:tcPr>
          <w:p w:rsidR="007F2D36" w:rsidRPr="00475D2E" w:rsidRDefault="007F2D36" w:rsidP="007F2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D36" w:rsidRPr="00936A5C" w:rsidRDefault="007F2D36" w:rsidP="005653E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7F2D36" w:rsidRDefault="007F2D36" w:rsidP="007F2D36">
            <w:pPr>
              <w:jc w:val="center"/>
              <w:rPr>
                <w:sz w:val="18"/>
                <w:szCs w:val="18"/>
              </w:rPr>
            </w:pPr>
          </w:p>
        </w:tc>
      </w:tr>
      <w:tr w:rsidR="007F2D36" w:rsidTr="005653E9">
        <w:tc>
          <w:tcPr>
            <w:tcW w:w="562" w:type="dxa"/>
            <w:vMerge/>
            <w:vAlign w:val="center"/>
          </w:tcPr>
          <w:p w:rsidR="007F2D36" w:rsidRPr="00436EA5" w:rsidRDefault="007F2D36" w:rsidP="007F2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F2D36" w:rsidRDefault="007F2D36" w:rsidP="007F2D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имущества, переданного в аренду</w:t>
            </w:r>
          </w:p>
        </w:tc>
        <w:tc>
          <w:tcPr>
            <w:tcW w:w="675" w:type="dxa"/>
          </w:tcPr>
          <w:p w:rsidR="007F2D36" w:rsidRPr="00475D2E" w:rsidRDefault="007F2D36" w:rsidP="007F2D36">
            <w:pPr>
              <w:jc w:val="center"/>
              <w:rPr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F2D36" w:rsidRPr="00936A5C" w:rsidRDefault="00E6683C" w:rsidP="005653E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580597,00</w:t>
            </w:r>
          </w:p>
        </w:tc>
        <w:tc>
          <w:tcPr>
            <w:tcW w:w="1134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7F2D36" w:rsidRDefault="007F2D36" w:rsidP="007F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19 417,96</w:t>
            </w:r>
          </w:p>
        </w:tc>
      </w:tr>
      <w:tr w:rsidR="007F2D36" w:rsidTr="005653E9">
        <w:tc>
          <w:tcPr>
            <w:tcW w:w="562" w:type="dxa"/>
            <w:vMerge/>
            <w:vAlign w:val="center"/>
          </w:tcPr>
          <w:p w:rsidR="007F2D36" w:rsidRPr="00436EA5" w:rsidRDefault="007F2D36" w:rsidP="007F2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F2D36" w:rsidRDefault="007F2D36" w:rsidP="007F2D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lastRenderedPageBreak/>
              <w:t>имущества, переданного в безвозмездное пользование</w:t>
            </w:r>
          </w:p>
        </w:tc>
        <w:tc>
          <w:tcPr>
            <w:tcW w:w="675" w:type="dxa"/>
          </w:tcPr>
          <w:p w:rsidR="007F2D36" w:rsidRPr="00475D2E" w:rsidRDefault="007F2D36" w:rsidP="007F2D36">
            <w:pPr>
              <w:jc w:val="center"/>
              <w:rPr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lastRenderedPageBreak/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F2D36" w:rsidRPr="00936A5C" w:rsidRDefault="00E6683C" w:rsidP="005653E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327056,93</w:t>
            </w:r>
          </w:p>
        </w:tc>
        <w:tc>
          <w:tcPr>
            <w:tcW w:w="1181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327056,93</w:t>
            </w:r>
          </w:p>
        </w:tc>
        <w:tc>
          <w:tcPr>
            <w:tcW w:w="1163" w:type="dxa"/>
          </w:tcPr>
          <w:p w:rsidR="007F2D36" w:rsidRDefault="007F2D36" w:rsidP="007F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2D36" w:rsidTr="005653E9">
        <w:tc>
          <w:tcPr>
            <w:tcW w:w="562" w:type="dxa"/>
            <w:vMerge/>
            <w:vAlign w:val="center"/>
          </w:tcPr>
          <w:p w:rsidR="007F2D36" w:rsidRPr="00436EA5" w:rsidRDefault="007F2D36" w:rsidP="007F2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F2D36" w:rsidRDefault="007F2D36" w:rsidP="007F2D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имущества, переданного в оперативное управление</w:t>
            </w:r>
          </w:p>
        </w:tc>
        <w:tc>
          <w:tcPr>
            <w:tcW w:w="675" w:type="dxa"/>
          </w:tcPr>
          <w:p w:rsidR="007F2D36" w:rsidRPr="00475D2E" w:rsidRDefault="007F2D36" w:rsidP="007F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7F2D36" w:rsidRPr="00936A5C" w:rsidRDefault="00E6683C" w:rsidP="005653E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32019841,78</w:t>
            </w:r>
          </w:p>
        </w:tc>
        <w:tc>
          <w:tcPr>
            <w:tcW w:w="1134" w:type="dxa"/>
          </w:tcPr>
          <w:p w:rsidR="007F2D36" w:rsidRPr="00936A5C" w:rsidRDefault="007F2D36" w:rsidP="004C55D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30936226,60</w:t>
            </w:r>
          </w:p>
        </w:tc>
        <w:tc>
          <w:tcPr>
            <w:tcW w:w="1248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30936226,60</w:t>
            </w:r>
          </w:p>
        </w:tc>
        <w:tc>
          <w:tcPr>
            <w:tcW w:w="1162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30936226,60</w:t>
            </w:r>
          </w:p>
        </w:tc>
        <w:tc>
          <w:tcPr>
            <w:tcW w:w="1181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30936226,60</w:t>
            </w:r>
          </w:p>
        </w:tc>
        <w:tc>
          <w:tcPr>
            <w:tcW w:w="1163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27196800,85</w:t>
            </w:r>
          </w:p>
        </w:tc>
      </w:tr>
      <w:tr w:rsidR="007F2D36" w:rsidTr="005653E9">
        <w:tc>
          <w:tcPr>
            <w:tcW w:w="562" w:type="dxa"/>
            <w:vMerge/>
            <w:vAlign w:val="center"/>
          </w:tcPr>
          <w:p w:rsidR="007F2D36" w:rsidRPr="00436EA5" w:rsidRDefault="007F2D36" w:rsidP="007F2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F2D36" w:rsidRPr="0013736A" w:rsidRDefault="007F2D36" w:rsidP="007F2D36">
            <w:pPr>
              <w:rPr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балансовая стоимость особо ценного движимого имущества</w:t>
            </w:r>
          </w:p>
        </w:tc>
        <w:tc>
          <w:tcPr>
            <w:tcW w:w="675" w:type="dxa"/>
          </w:tcPr>
          <w:p w:rsidR="007F2D36" w:rsidRPr="00475D2E" w:rsidRDefault="007F2D36" w:rsidP="007F2D36">
            <w:pPr>
              <w:jc w:val="center"/>
              <w:rPr>
                <w:b/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F2D36" w:rsidRPr="00936A5C" w:rsidRDefault="00E6683C" w:rsidP="005653E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1786313,83</w:t>
            </w:r>
          </w:p>
        </w:tc>
        <w:tc>
          <w:tcPr>
            <w:tcW w:w="1134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2262113,83</w:t>
            </w:r>
          </w:p>
        </w:tc>
        <w:tc>
          <w:tcPr>
            <w:tcW w:w="1248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2262113,83</w:t>
            </w:r>
          </w:p>
        </w:tc>
        <w:tc>
          <w:tcPr>
            <w:tcW w:w="1162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2651182,83</w:t>
            </w:r>
          </w:p>
        </w:tc>
        <w:tc>
          <w:tcPr>
            <w:tcW w:w="1181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2651182,83</w:t>
            </w:r>
          </w:p>
        </w:tc>
        <w:tc>
          <w:tcPr>
            <w:tcW w:w="1163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2260156,30</w:t>
            </w:r>
          </w:p>
        </w:tc>
      </w:tr>
      <w:tr w:rsidR="007F2D36" w:rsidTr="005653E9">
        <w:tc>
          <w:tcPr>
            <w:tcW w:w="562" w:type="dxa"/>
            <w:vMerge/>
            <w:vAlign w:val="center"/>
          </w:tcPr>
          <w:p w:rsidR="007F2D36" w:rsidRPr="00436EA5" w:rsidRDefault="007F2D36" w:rsidP="007F2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F2D36" w:rsidRPr="0013736A" w:rsidRDefault="007F2D36" w:rsidP="007F2D36">
            <w:pPr>
              <w:rPr>
                <w:sz w:val="20"/>
                <w:szCs w:val="20"/>
              </w:rPr>
            </w:pPr>
            <w:r w:rsidRPr="00AF0466">
              <w:rPr>
                <w:i/>
                <w:sz w:val="20"/>
                <w:szCs w:val="20"/>
              </w:rPr>
              <w:t>из них</w:t>
            </w:r>
          </w:p>
        </w:tc>
        <w:tc>
          <w:tcPr>
            <w:tcW w:w="675" w:type="dxa"/>
          </w:tcPr>
          <w:p w:rsidR="007F2D36" w:rsidRPr="00475D2E" w:rsidRDefault="007F2D36" w:rsidP="007F2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</w:p>
        </w:tc>
      </w:tr>
      <w:tr w:rsidR="007F2D36" w:rsidTr="005653E9">
        <w:tc>
          <w:tcPr>
            <w:tcW w:w="562" w:type="dxa"/>
            <w:vMerge/>
            <w:vAlign w:val="center"/>
          </w:tcPr>
          <w:p w:rsidR="007F2D36" w:rsidRPr="00436EA5" w:rsidRDefault="007F2D36" w:rsidP="007F2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F2D36" w:rsidRPr="00D82593" w:rsidRDefault="007F2D36" w:rsidP="007F2D36">
            <w:pPr>
              <w:jc w:val="right"/>
              <w:rPr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особо ценного движимого имущества</w:t>
            </w:r>
            <w:r>
              <w:rPr>
                <w:sz w:val="20"/>
                <w:szCs w:val="20"/>
              </w:rPr>
              <w:t>, переданного в аренду</w:t>
            </w:r>
          </w:p>
        </w:tc>
        <w:tc>
          <w:tcPr>
            <w:tcW w:w="675" w:type="dxa"/>
          </w:tcPr>
          <w:p w:rsidR="007F2D36" w:rsidRPr="00475D2E" w:rsidRDefault="007F2D36" w:rsidP="007F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7F2D36" w:rsidRPr="00936A5C" w:rsidRDefault="00E6683C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2D36" w:rsidTr="005653E9">
        <w:tc>
          <w:tcPr>
            <w:tcW w:w="562" w:type="dxa"/>
            <w:vMerge/>
            <w:vAlign w:val="center"/>
          </w:tcPr>
          <w:p w:rsidR="007F2D36" w:rsidRPr="00436EA5" w:rsidRDefault="007F2D36" w:rsidP="007F2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F2D36" w:rsidRPr="0013736A" w:rsidRDefault="007F2D36" w:rsidP="007F2D36">
            <w:pPr>
              <w:jc w:val="right"/>
              <w:rPr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особо ценного движимого имущества</w:t>
            </w:r>
            <w:r>
              <w:rPr>
                <w:sz w:val="20"/>
                <w:szCs w:val="20"/>
              </w:rPr>
              <w:t>, переданного в безвозмездное пользование</w:t>
            </w:r>
          </w:p>
        </w:tc>
        <w:tc>
          <w:tcPr>
            <w:tcW w:w="675" w:type="dxa"/>
          </w:tcPr>
          <w:p w:rsidR="007F2D36" w:rsidRDefault="007F2D36" w:rsidP="007F2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D36" w:rsidRPr="00936A5C" w:rsidRDefault="00E6683C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2D36" w:rsidTr="005653E9">
        <w:tc>
          <w:tcPr>
            <w:tcW w:w="562" w:type="dxa"/>
            <w:vMerge/>
            <w:vAlign w:val="center"/>
          </w:tcPr>
          <w:p w:rsidR="007F2D36" w:rsidRPr="00436EA5" w:rsidRDefault="007F2D36" w:rsidP="007F2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F2D36" w:rsidRPr="0013736A" w:rsidRDefault="007F2D36" w:rsidP="007F2D36">
            <w:pPr>
              <w:jc w:val="right"/>
              <w:rPr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особо ценного движимого имущества</w:t>
            </w:r>
            <w:r>
              <w:rPr>
                <w:sz w:val="20"/>
                <w:szCs w:val="20"/>
              </w:rPr>
              <w:t>, переданного в оперативное управление</w:t>
            </w:r>
          </w:p>
        </w:tc>
        <w:tc>
          <w:tcPr>
            <w:tcW w:w="675" w:type="dxa"/>
          </w:tcPr>
          <w:p w:rsidR="007F2D36" w:rsidRDefault="007F2D36" w:rsidP="007F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7F2D36" w:rsidRPr="00936A5C" w:rsidRDefault="00E6683C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1786313,83</w:t>
            </w:r>
          </w:p>
        </w:tc>
        <w:tc>
          <w:tcPr>
            <w:tcW w:w="1134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2262113,83</w:t>
            </w:r>
          </w:p>
        </w:tc>
        <w:tc>
          <w:tcPr>
            <w:tcW w:w="1248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2262113,83</w:t>
            </w:r>
          </w:p>
        </w:tc>
        <w:tc>
          <w:tcPr>
            <w:tcW w:w="1162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2651182,83</w:t>
            </w:r>
          </w:p>
        </w:tc>
        <w:tc>
          <w:tcPr>
            <w:tcW w:w="1181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2651182,83</w:t>
            </w:r>
          </w:p>
        </w:tc>
        <w:tc>
          <w:tcPr>
            <w:tcW w:w="1163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2260156,30</w:t>
            </w:r>
          </w:p>
        </w:tc>
      </w:tr>
      <w:tr w:rsidR="007F2D36" w:rsidTr="005653E9">
        <w:tc>
          <w:tcPr>
            <w:tcW w:w="562" w:type="dxa"/>
            <w:vMerge w:val="restart"/>
            <w:vAlign w:val="center"/>
          </w:tcPr>
          <w:p w:rsidR="007F2D36" w:rsidRPr="00436EA5" w:rsidRDefault="007F2D36" w:rsidP="007F2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7F2D36" w:rsidRPr="0013736A" w:rsidRDefault="007F2D36" w:rsidP="007F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Pr="0013736A">
              <w:rPr>
                <w:sz w:val="20"/>
                <w:szCs w:val="20"/>
              </w:rPr>
              <w:t>стоимость имущества, в том числе:</w:t>
            </w:r>
          </w:p>
        </w:tc>
        <w:tc>
          <w:tcPr>
            <w:tcW w:w="675" w:type="dxa"/>
          </w:tcPr>
          <w:p w:rsidR="007F2D36" w:rsidRDefault="007F2D36" w:rsidP="007F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7F2D36" w:rsidRPr="00936A5C" w:rsidRDefault="00BA438D" w:rsidP="00BA438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12980644,54</w:t>
            </w:r>
          </w:p>
        </w:tc>
        <w:tc>
          <w:tcPr>
            <w:tcW w:w="1134" w:type="dxa"/>
          </w:tcPr>
          <w:p w:rsidR="007F2D36" w:rsidRPr="00936A5C" w:rsidRDefault="007F2D36" w:rsidP="004C55D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12081539,00</w:t>
            </w:r>
          </w:p>
        </w:tc>
        <w:tc>
          <w:tcPr>
            <w:tcW w:w="1248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12081539,00</w:t>
            </w:r>
          </w:p>
        </w:tc>
        <w:tc>
          <w:tcPr>
            <w:tcW w:w="1162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11174859,48</w:t>
            </w:r>
          </w:p>
        </w:tc>
        <w:tc>
          <w:tcPr>
            <w:tcW w:w="1181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11174859,48</w:t>
            </w:r>
          </w:p>
        </w:tc>
        <w:tc>
          <w:tcPr>
            <w:tcW w:w="1163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7115590,73</w:t>
            </w:r>
          </w:p>
        </w:tc>
      </w:tr>
      <w:tr w:rsidR="007F2D36" w:rsidTr="005653E9">
        <w:tc>
          <w:tcPr>
            <w:tcW w:w="562" w:type="dxa"/>
            <w:vMerge/>
            <w:vAlign w:val="center"/>
          </w:tcPr>
          <w:p w:rsidR="007F2D36" w:rsidRDefault="007F2D36" w:rsidP="007F2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F2D36" w:rsidRDefault="007F2D36" w:rsidP="007F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недвижимого имущества</w:t>
            </w:r>
          </w:p>
        </w:tc>
        <w:tc>
          <w:tcPr>
            <w:tcW w:w="675" w:type="dxa"/>
          </w:tcPr>
          <w:p w:rsidR="007F2D36" w:rsidRDefault="007F2D36" w:rsidP="007F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7F2D36" w:rsidRPr="00936A5C" w:rsidRDefault="00837912" w:rsidP="00BA438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12132496,99</w:t>
            </w:r>
          </w:p>
        </w:tc>
        <w:tc>
          <w:tcPr>
            <w:tcW w:w="1134" w:type="dxa"/>
          </w:tcPr>
          <w:p w:rsidR="007F2D36" w:rsidRPr="00936A5C" w:rsidRDefault="007F2D36" w:rsidP="004C55D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10962193,87</w:t>
            </w:r>
          </w:p>
        </w:tc>
        <w:tc>
          <w:tcPr>
            <w:tcW w:w="1248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10962193,87</w:t>
            </w:r>
          </w:p>
        </w:tc>
        <w:tc>
          <w:tcPr>
            <w:tcW w:w="1162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9791890,75</w:t>
            </w:r>
          </w:p>
        </w:tc>
        <w:tc>
          <w:tcPr>
            <w:tcW w:w="1181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9791890,75</w:t>
            </w:r>
          </w:p>
        </w:tc>
        <w:tc>
          <w:tcPr>
            <w:tcW w:w="1163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6086314,92</w:t>
            </w:r>
          </w:p>
        </w:tc>
      </w:tr>
      <w:tr w:rsidR="007F2D36" w:rsidTr="005653E9">
        <w:tc>
          <w:tcPr>
            <w:tcW w:w="562" w:type="dxa"/>
            <w:vMerge/>
            <w:vAlign w:val="center"/>
          </w:tcPr>
          <w:p w:rsidR="007F2D36" w:rsidRDefault="007F2D36" w:rsidP="007F2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F2D36" w:rsidRPr="002735D7" w:rsidRDefault="007F2D36" w:rsidP="007F2D36">
            <w:pPr>
              <w:rPr>
                <w:i/>
                <w:sz w:val="20"/>
                <w:szCs w:val="20"/>
              </w:rPr>
            </w:pPr>
            <w:r w:rsidRPr="002735D7">
              <w:rPr>
                <w:i/>
                <w:sz w:val="20"/>
                <w:szCs w:val="20"/>
              </w:rPr>
              <w:t>из них</w:t>
            </w:r>
          </w:p>
        </w:tc>
        <w:tc>
          <w:tcPr>
            <w:tcW w:w="675" w:type="dxa"/>
          </w:tcPr>
          <w:p w:rsidR="007F2D36" w:rsidRDefault="007F2D36" w:rsidP="007F2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</w:p>
        </w:tc>
      </w:tr>
      <w:tr w:rsidR="007F2D36" w:rsidTr="005653E9">
        <w:tc>
          <w:tcPr>
            <w:tcW w:w="562" w:type="dxa"/>
            <w:vMerge/>
            <w:vAlign w:val="center"/>
          </w:tcPr>
          <w:p w:rsidR="007F2D36" w:rsidRDefault="007F2D36" w:rsidP="007F2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F2D36" w:rsidRPr="002735D7" w:rsidRDefault="007F2D36" w:rsidP="007F2D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735D7">
              <w:rPr>
                <w:sz w:val="20"/>
                <w:szCs w:val="20"/>
              </w:rPr>
              <w:t>едвижимого имущества, переданного в аренду</w:t>
            </w:r>
          </w:p>
        </w:tc>
        <w:tc>
          <w:tcPr>
            <w:tcW w:w="675" w:type="dxa"/>
          </w:tcPr>
          <w:p w:rsidR="007F2D36" w:rsidRDefault="007F2D36" w:rsidP="007F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7F2D36" w:rsidRPr="00936A5C" w:rsidRDefault="00837912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2D36" w:rsidTr="005653E9">
        <w:tc>
          <w:tcPr>
            <w:tcW w:w="562" w:type="dxa"/>
            <w:vMerge/>
            <w:vAlign w:val="center"/>
          </w:tcPr>
          <w:p w:rsidR="007F2D36" w:rsidRDefault="007F2D36" w:rsidP="007F2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F2D36" w:rsidRDefault="007F2D36" w:rsidP="007F2D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735D7">
              <w:rPr>
                <w:sz w:val="20"/>
                <w:szCs w:val="20"/>
              </w:rPr>
              <w:t xml:space="preserve">едвижимого имущества, переданного в </w:t>
            </w: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675" w:type="dxa"/>
          </w:tcPr>
          <w:p w:rsidR="007F2D36" w:rsidRDefault="007F2D36" w:rsidP="007F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7F2D36" w:rsidRPr="00936A5C" w:rsidRDefault="00837912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715EE" w:rsidTr="005653E9">
        <w:tc>
          <w:tcPr>
            <w:tcW w:w="562" w:type="dxa"/>
            <w:vMerge/>
            <w:vAlign w:val="center"/>
          </w:tcPr>
          <w:p w:rsidR="00D715EE" w:rsidRDefault="00D715EE" w:rsidP="00D71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715EE" w:rsidRDefault="00D715EE" w:rsidP="00D715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735D7">
              <w:rPr>
                <w:sz w:val="20"/>
                <w:szCs w:val="20"/>
              </w:rPr>
              <w:t xml:space="preserve">едвижимого имущества, переданного в </w:t>
            </w: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675" w:type="dxa"/>
          </w:tcPr>
          <w:p w:rsidR="00D715EE" w:rsidRDefault="00D715EE" w:rsidP="00D71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D715EE" w:rsidRPr="00936A5C" w:rsidRDefault="00D715EE" w:rsidP="00D715E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12132496,99</w:t>
            </w:r>
          </w:p>
        </w:tc>
        <w:tc>
          <w:tcPr>
            <w:tcW w:w="1134" w:type="dxa"/>
          </w:tcPr>
          <w:p w:rsidR="00D715EE" w:rsidRPr="00936A5C" w:rsidRDefault="00D715EE" w:rsidP="00D715E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10962193,87</w:t>
            </w:r>
          </w:p>
        </w:tc>
        <w:tc>
          <w:tcPr>
            <w:tcW w:w="1248" w:type="dxa"/>
          </w:tcPr>
          <w:p w:rsidR="00D715EE" w:rsidRPr="00936A5C" w:rsidRDefault="00D715EE" w:rsidP="00D7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10962193,87</w:t>
            </w:r>
          </w:p>
        </w:tc>
        <w:tc>
          <w:tcPr>
            <w:tcW w:w="1162" w:type="dxa"/>
          </w:tcPr>
          <w:p w:rsidR="00D715EE" w:rsidRDefault="00D715EE" w:rsidP="00D7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9791890,75</w:t>
            </w:r>
          </w:p>
        </w:tc>
        <w:tc>
          <w:tcPr>
            <w:tcW w:w="1181" w:type="dxa"/>
          </w:tcPr>
          <w:p w:rsidR="00D715EE" w:rsidRDefault="00D715EE" w:rsidP="00D7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9791890,75</w:t>
            </w:r>
          </w:p>
        </w:tc>
        <w:tc>
          <w:tcPr>
            <w:tcW w:w="1163" w:type="dxa"/>
          </w:tcPr>
          <w:p w:rsidR="00D715EE" w:rsidRDefault="00D715EE" w:rsidP="00D7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6086314,92</w:t>
            </w:r>
          </w:p>
        </w:tc>
      </w:tr>
      <w:tr w:rsidR="007F2D36" w:rsidTr="005653E9">
        <w:tc>
          <w:tcPr>
            <w:tcW w:w="562" w:type="dxa"/>
            <w:vMerge/>
            <w:vAlign w:val="center"/>
          </w:tcPr>
          <w:p w:rsidR="007F2D36" w:rsidRDefault="007F2D36" w:rsidP="007F2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F2D36" w:rsidRDefault="007F2D36" w:rsidP="007F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особо ценного движимого имущества, всего</w:t>
            </w:r>
          </w:p>
        </w:tc>
        <w:tc>
          <w:tcPr>
            <w:tcW w:w="675" w:type="dxa"/>
          </w:tcPr>
          <w:p w:rsidR="007F2D36" w:rsidRDefault="007F2D36" w:rsidP="007F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7F2D36" w:rsidRPr="00936A5C" w:rsidRDefault="0097709C" w:rsidP="0083791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848147,55</w:t>
            </w:r>
          </w:p>
        </w:tc>
        <w:tc>
          <w:tcPr>
            <w:tcW w:w="1134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1119345,13</w:t>
            </w:r>
          </w:p>
        </w:tc>
        <w:tc>
          <w:tcPr>
            <w:tcW w:w="1248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1119345,13</w:t>
            </w:r>
          </w:p>
        </w:tc>
        <w:tc>
          <w:tcPr>
            <w:tcW w:w="1162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1382968,73</w:t>
            </w:r>
          </w:p>
        </w:tc>
        <w:tc>
          <w:tcPr>
            <w:tcW w:w="1181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1382968,73</w:t>
            </w:r>
          </w:p>
        </w:tc>
        <w:tc>
          <w:tcPr>
            <w:tcW w:w="1163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1029275,81</w:t>
            </w:r>
          </w:p>
        </w:tc>
      </w:tr>
      <w:tr w:rsidR="007F2D36" w:rsidTr="005653E9">
        <w:tc>
          <w:tcPr>
            <w:tcW w:w="562" w:type="dxa"/>
            <w:vMerge/>
            <w:vAlign w:val="center"/>
          </w:tcPr>
          <w:p w:rsidR="007F2D36" w:rsidRDefault="007F2D36" w:rsidP="007F2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F2D36" w:rsidRPr="002735D7" w:rsidRDefault="007F2D36" w:rsidP="007F2D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</w:t>
            </w:r>
            <w:r w:rsidRPr="002735D7">
              <w:rPr>
                <w:i/>
                <w:sz w:val="20"/>
                <w:szCs w:val="20"/>
              </w:rPr>
              <w:t>з них</w:t>
            </w:r>
          </w:p>
        </w:tc>
        <w:tc>
          <w:tcPr>
            <w:tcW w:w="675" w:type="dxa"/>
          </w:tcPr>
          <w:p w:rsidR="007F2D36" w:rsidRDefault="007F2D36" w:rsidP="007F2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</w:p>
        </w:tc>
      </w:tr>
      <w:tr w:rsidR="007F2D36" w:rsidTr="005653E9">
        <w:tc>
          <w:tcPr>
            <w:tcW w:w="562" w:type="dxa"/>
            <w:vMerge/>
            <w:vAlign w:val="center"/>
          </w:tcPr>
          <w:p w:rsidR="007F2D36" w:rsidRDefault="007F2D36" w:rsidP="007F2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F2D36" w:rsidRPr="002735D7" w:rsidRDefault="007F2D36" w:rsidP="007F2D3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особо ценного движимого имущества, переданного в аренду</w:t>
            </w:r>
          </w:p>
        </w:tc>
        <w:tc>
          <w:tcPr>
            <w:tcW w:w="675" w:type="dxa"/>
          </w:tcPr>
          <w:p w:rsidR="007F2D36" w:rsidRDefault="007F2D36" w:rsidP="007F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7F2D36" w:rsidRPr="00936A5C" w:rsidRDefault="0097709C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2D36" w:rsidTr="005653E9">
        <w:tc>
          <w:tcPr>
            <w:tcW w:w="562" w:type="dxa"/>
            <w:vMerge/>
            <w:vAlign w:val="center"/>
          </w:tcPr>
          <w:p w:rsidR="007F2D36" w:rsidRDefault="007F2D36" w:rsidP="007F2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F2D36" w:rsidRDefault="007F2D36" w:rsidP="007F2D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 ценного движимого имущества, переданного в безвозмездное пользование</w:t>
            </w:r>
          </w:p>
        </w:tc>
        <w:tc>
          <w:tcPr>
            <w:tcW w:w="675" w:type="dxa"/>
          </w:tcPr>
          <w:p w:rsidR="007F2D36" w:rsidRDefault="007F2D36" w:rsidP="007F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7F2D36" w:rsidRPr="00936A5C" w:rsidRDefault="0097709C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7F2D36" w:rsidRDefault="007F2D36" w:rsidP="007F2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374D" w:rsidTr="005653E9">
        <w:tc>
          <w:tcPr>
            <w:tcW w:w="562" w:type="dxa"/>
            <w:vMerge/>
            <w:vAlign w:val="center"/>
          </w:tcPr>
          <w:p w:rsidR="0031374D" w:rsidRDefault="0031374D" w:rsidP="0031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1374D" w:rsidRDefault="0031374D" w:rsidP="00313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особо ценного движимого имущества, переданного в </w:t>
            </w:r>
            <w:r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675" w:type="dxa"/>
          </w:tcPr>
          <w:p w:rsidR="0031374D" w:rsidRDefault="0031374D" w:rsidP="0031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34" w:type="dxa"/>
          </w:tcPr>
          <w:p w:rsidR="0031374D" w:rsidRPr="00936A5C" w:rsidRDefault="0031374D" w:rsidP="00313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848147,55</w:t>
            </w:r>
          </w:p>
        </w:tc>
        <w:tc>
          <w:tcPr>
            <w:tcW w:w="1134" w:type="dxa"/>
          </w:tcPr>
          <w:p w:rsidR="0031374D" w:rsidRPr="00936A5C" w:rsidRDefault="0031374D" w:rsidP="00313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1119345,13</w:t>
            </w:r>
          </w:p>
        </w:tc>
        <w:tc>
          <w:tcPr>
            <w:tcW w:w="1248" w:type="dxa"/>
          </w:tcPr>
          <w:p w:rsidR="0031374D" w:rsidRPr="00936A5C" w:rsidRDefault="0031374D" w:rsidP="00313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1119345,13</w:t>
            </w:r>
          </w:p>
        </w:tc>
        <w:tc>
          <w:tcPr>
            <w:tcW w:w="1162" w:type="dxa"/>
          </w:tcPr>
          <w:p w:rsidR="0031374D" w:rsidRDefault="0031374D" w:rsidP="00313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1382968,73</w:t>
            </w:r>
          </w:p>
        </w:tc>
        <w:tc>
          <w:tcPr>
            <w:tcW w:w="1181" w:type="dxa"/>
          </w:tcPr>
          <w:p w:rsidR="0031374D" w:rsidRDefault="0031374D" w:rsidP="00313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1382968,73</w:t>
            </w:r>
          </w:p>
        </w:tc>
        <w:tc>
          <w:tcPr>
            <w:tcW w:w="1163" w:type="dxa"/>
          </w:tcPr>
          <w:p w:rsidR="0031374D" w:rsidRDefault="0031374D" w:rsidP="00313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1029275,81</w:t>
            </w:r>
          </w:p>
        </w:tc>
      </w:tr>
      <w:tr w:rsidR="007F2D36" w:rsidTr="005653E9">
        <w:tc>
          <w:tcPr>
            <w:tcW w:w="562" w:type="dxa"/>
            <w:vAlign w:val="center"/>
          </w:tcPr>
          <w:p w:rsidR="007F2D36" w:rsidRPr="00436EA5" w:rsidRDefault="007F2D36" w:rsidP="007F2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60" w:type="dxa"/>
          </w:tcPr>
          <w:p w:rsidR="007F2D36" w:rsidRPr="0013736A" w:rsidRDefault="007F2D36" w:rsidP="007F2D36">
            <w:pPr>
              <w:rPr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Количество объектов недвижимого имущества (зданий, строений, помещений)</w:t>
            </w:r>
          </w:p>
        </w:tc>
        <w:tc>
          <w:tcPr>
            <w:tcW w:w="675" w:type="dxa"/>
          </w:tcPr>
          <w:p w:rsidR="007F2D36" w:rsidRPr="00475D2E" w:rsidRDefault="007F2D36" w:rsidP="007F2D36">
            <w:pPr>
              <w:jc w:val="center"/>
              <w:rPr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2</w:t>
            </w:r>
          </w:p>
        </w:tc>
        <w:tc>
          <w:tcPr>
            <w:tcW w:w="1248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2</w:t>
            </w:r>
          </w:p>
        </w:tc>
        <w:tc>
          <w:tcPr>
            <w:tcW w:w="1162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2</w:t>
            </w:r>
          </w:p>
        </w:tc>
        <w:tc>
          <w:tcPr>
            <w:tcW w:w="1181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2</w:t>
            </w:r>
          </w:p>
        </w:tc>
        <w:tc>
          <w:tcPr>
            <w:tcW w:w="1163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1</w:t>
            </w:r>
          </w:p>
        </w:tc>
      </w:tr>
      <w:tr w:rsidR="007F2D36" w:rsidTr="005653E9">
        <w:tc>
          <w:tcPr>
            <w:tcW w:w="562" w:type="dxa"/>
            <w:vMerge w:val="restart"/>
            <w:vAlign w:val="center"/>
          </w:tcPr>
          <w:p w:rsidR="007F2D36" w:rsidRPr="00436EA5" w:rsidRDefault="007F2D36" w:rsidP="007F2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7F2D36" w:rsidRPr="0013736A" w:rsidRDefault="007F2D36" w:rsidP="007F2D36">
            <w:pPr>
              <w:rPr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Общая площадь объектов недвижимого имущества, закрепленная за учреждением, в том числе:</w:t>
            </w:r>
          </w:p>
        </w:tc>
        <w:tc>
          <w:tcPr>
            <w:tcW w:w="675" w:type="dxa"/>
          </w:tcPr>
          <w:p w:rsidR="007F2D36" w:rsidRPr="00475D2E" w:rsidRDefault="007F2D36" w:rsidP="007F2D36">
            <w:pPr>
              <w:jc w:val="center"/>
              <w:rPr>
                <w:sz w:val="20"/>
                <w:szCs w:val="20"/>
              </w:rPr>
            </w:pPr>
            <w:proofErr w:type="spellStart"/>
            <w:r w:rsidRPr="00475D2E">
              <w:rPr>
                <w:sz w:val="20"/>
                <w:szCs w:val="20"/>
              </w:rPr>
              <w:t>кв.м</w:t>
            </w:r>
            <w:proofErr w:type="spellEnd"/>
            <w:r w:rsidRPr="00475D2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2 689,2</w:t>
            </w:r>
          </w:p>
        </w:tc>
        <w:tc>
          <w:tcPr>
            <w:tcW w:w="1134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2 403,1</w:t>
            </w:r>
          </w:p>
        </w:tc>
        <w:tc>
          <w:tcPr>
            <w:tcW w:w="1248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2 403,1</w:t>
            </w:r>
          </w:p>
        </w:tc>
        <w:tc>
          <w:tcPr>
            <w:tcW w:w="1162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2 403,1</w:t>
            </w:r>
          </w:p>
        </w:tc>
        <w:tc>
          <w:tcPr>
            <w:tcW w:w="1181" w:type="dxa"/>
          </w:tcPr>
          <w:p w:rsidR="007F2D36" w:rsidRPr="00936A5C" w:rsidRDefault="007F2D36" w:rsidP="007F2D36">
            <w:pPr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2 403,1</w:t>
            </w:r>
          </w:p>
        </w:tc>
        <w:tc>
          <w:tcPr>
            <w:tcW w:w="1163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1 400,60</w:t>
            </w:r>
          </w:p>
        </w:tc>
      </w:tr>
      <w:tr w:rsidR="007F2D36" w:rsidTr="005653E9">
        <w:tc>
          <w:tcPr>
            <w:tcW w:w="562" w:type="dxa"/>
            <w:vMerge/>
          </w:tcPr>
          <w:p w:rsidR="007F2D36" w:rsidRPr="00127B88" w:rsidRDefault="007F2D36" w:rsidP="007F2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F2D36" w:rsidRPr="0013736A" w:rsidRDefault="007F2D36" w:rsidP="007F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736A">
              <w:rPr>
                <w:sz w:val="20"/>
                <w:szCs w:val="20"/>
              </w:rPr>
              <w:t>лощадь недвижимого имущества, переданного в аренду</w:t>
            </w:r>
          </w:p>
        </w:tc>
        <w:tc>
          <w:tcPr>
            <w:tcW w:w="675" w:type="dxa"/>
          </w:tcPr>
          <w:p w:rsidR="007F2D36" w:rsidRPr="00475D2E" w:rsidRDefault="007F2D36" w:rsidP="007F2D36">
            <w:pPr>
              <w:jc w:val="center"/>
              <w:rPr>
                <w:b/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29,9</w:t>
            </w:r>
          </w:p>
        </w:tc>
        <w:tc>
          <w:tcPr>
            <w:tcW w:w="1134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1,0</w:t>
            </w:r>
          </w:p>
        </w:tc>
      </w:tr>
      <w:tr w:rsidR="007F2D36" w:rsidTr="005653E9">
        <w:tc>
          <w:tcPr>
            <w:tcW w:w="562" w:type="dxa"/>
            <w:vMerge/>
          </w:tcPr>
          <w:p w:rsidR="007F2D36" w:rsidRPr="00127B88" w:rsidRDefault="007F2D36" w:rsidP="007F2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F2D36" w:rsidRPr="0013736A" w:rsidRDefault="007F2D36" w:rsidP="007F2D36">
            <w:pPr>
              <w:rPr>
                <w:b/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Площадь недвижимого имущества, переданного в безвозмездное пользование</w:t>
            </w:r>
          </w:p>
        </w:tc>
        <w:tc>
          <w:tcPr>
            <w:tcW w:w="675" w:type="dxa"/>
          </w:tcPr>
          <w:p w:rsidR="007F2D36" w:rsidRPr="00475D2E" w:rsidRDefault="007F2D36" w:rsidP="007F2D36">
            <w:pPr>
              <w:ind w:right="71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5D2E">
              <w:rPr>
                <w:sz w:val="20"/>
                <w:szCs w:val="20"/>
              </w:rPr>
              <w:t>кв.м</w:t>
            </w:r>
            <w:proofErr w:type="spellEnd"/>
            <w:r w:rsidRPr="00475D2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82,6</w:t>
            </w:r>
          </w:p>
        </w:tc>
        <w:tc>
          <w:tcPr>
            <w:tcW w:w="1181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82,6</w:t>
            </w:r>
          </w:p>
        </w:tc>
        <w:tc>
          <w:tcPr>
            <w:tcW w:w="1163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 w:rsidRPr="00936A5C">
              <w:rPr>
                <w:sz w:val="18"/>
                <w:szCs w:val="18"/>
              </w:rPr>
              <w:t>-</w:t>
            </w:r>
          </w:p>
        </w:tc>
      </w:tr>
      <w:tr w:rsidR="007F2D36" w:rsidTr="005653E9">
        <w:tc>
          <w:tcPr>
            <w:tcW w:w="562" w:type="dxa"/>
          </w:tcPr>
          <w:p w:rsidR="007F2D36" w:rsidRPr="00127B88" w:rsidRDefault="007F2D36" w:rsidP="007F2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60" w:type="dxa"/>
          </w:tcPr>
          <w:p w:rsidR="007F2D36" w:rsidRPr="00131A4B" w:rsidRDefault="007F2D36" w:rsidP="007F2D36">
            <w:pPr>
              <w:rPr>
                <w:sz w:val="20"/>
                <w:szCs w:val="20"/>
              </w:rPr>
            </w:pPr>
            <w:r w:rsidRPr="00131A4B">
              <w:rPr>
                <w:sz w:val="20"/>
                <w:szCs w:val="20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75" w:type="dxa"/>
          </w:tcPr>
          <w:p w:rsidR="007F2D36" w:rsidRPr="00475D2E" w:rsidRDefault="007F2D36" w:rsidP="007F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7F2D36" w:rsidRPr="00936A5C" w:rsidRDefault="007F2D36" w:rsidP="007F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7"/>
        <w:gridCol w:w="4698"/>
      </w:tblGrid>
      <w:tr w:rsidR="00C012A2" w:rsidTr="00E679C6">
        <w:tc>
          <w:tcPr>
            <w:tcW w:w="4657" w:type="dxa"/>
          </w:tcPr>
          <w:p w:rsidR="001657F6" w:rsidRDefault="001657F6" w:rsidP="002C775D">
            <w:pPr>
              <w:rPr>
                <w:b/>
              </w:rPr>
            </w:pPr>
          </w:p>
          <w:p w:rsidR="001657F6" w:rsidRDefault="001657F6" w:rsidP="002C775D">
            <w:pPr>
              <w:rPr>
                <w:b/>
              </w:rPr>
            </w:pPr>
          </w:p>
          <w:p w:rsidR="002C775D" w:rsidRDefault="002C775D" w:rsidP="002C775D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2C775D" w:rsidRDefault="002C775D" w:rsidP="002C775D">
            <w:pPr>
              <w:rPr>
                <w:b/>
              </w:rPr>
            </w:pPr>
            <w:r>
              <w:rPr>
                <w:b/>
              </w:rPr>
              <w:t>МАУ ДОД «Детская художественная школа им. В. Г. Перова» г. Тобольска</w:t>
            </w:r>
          </w:p>
          <w:p w:rsidR="002C775D" w:rsidRDefault="002C775D" w:rsidP="002C775D">
            <w:pPr>
              <w:rPr>
                <w:b/>
              </w:rPr>
            </w:pPr>
          </w:p>
          <w:p w:rsidR="002C775D" w:rsidRDefault="002C775D" w:rsidP="002C775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Прибыльнова</w:t>
            </w:r>
            <w:proofErr w:type="spellEnd"/>
            <w:r>
              <w:rPr>
                <w:b/>
              </w:rPr>
              <w:t xml:space="preserve">  Н. К.</w:t>
            </w:r>
          </w:p>
          <w:p w:rsidR="002C775D" w:rsidRDefault="002C775D" w:rsidP="002C775D">
            <w:pPr>
              <w:rPr>
                <w:b/>
              </w:rPr>
            </w:pPr>
          </w:p>
          <w:p w:rsidR="002C775D" w:rsidRPr="00C31091" w:rsidRDefault="002C775D" w:rsidP="002C775D">
            <w:pPr>
              <w:rPr>
                <w:b/>
              </w:rPr>
            </w:pPr>
            <w:r>
              <w:rPr>
                <w:b/>
              </w:rPr>
              <w:t>«</w:t>
            </w:r>
            <w:r w:rsidR="0062145E">
              <w:rPr>
                <w:b/>
              </w:rPr>
              <w:t>28</w:t>
            </w:r>
            <w:r>
              <w:rPr>
                <w:b/>
              </w:rPr>
              <w:t xml:space="preserve">» </w:t>
            </w:r>
            <w:r w:rsidR="0062145E">
              <w:rPr>
                <w:b/>
              </w:rPr>
              <w:t xml:space="preserve">февраля </w:t>
            </w:r>
            <w:r>
              <w:rPr>
                <w:b/>
              </w:rPr>
              <w:t>2015 года</w:t>
            </w:r>
          </w:p>
          <w:p w:rsidR="00C012A2" w:rsidRDefault="00C012A2" w:rsidP="00823B2E">
            <w:pPr>
              <w:rPr>
                <w:b/>
              </w:rPr>
            </w:pPr>
          </w:p>
        </w:tc>
        <w:tc>
          <w:tcPr>
            <w:tcW w:w="4698" w:type="dxa"/>
          </w:tcPr>
          <w:p w:rsidR="001657F6" w:rsidRDefault="001657F6" w:rsidP="002C775D">
            <w:pPr>
              <w:rPr>
                <w:b/>
              </w:rPr>
            </w:pPr>
          </w:p>
          <w:p w:rsidR="001657F6" w:rsidRDefault="001657F6" w:rsidP="002C775D">
            <w:pPr>
              <w:rPr>
                <w:b/>
              </w:rPr>
            </w:pPr>
          </w:p>
          <w:p w:rsidR="002C775D" w:rsidRDefault="002C775D" w:rsidP="002C775D">
            <w:pPr>
              <w:rPr>
                <w:b/>
              </w:rPr>
            </w:pPr>
            <w:r>
              <w:rPr>
                <w:b/>
              </w:rPr>
              <w:t>Главный бухгалтер</w:t>
            </w:r>
          </w:p>
          <w:p w:rsidR="002C775D" w:rsidRDefault="002C775D" w:rsidP="002C775D">
            <w:pPr>
              <w:rPr>
                <w:b/>
              </w:rPr>
            </w:pPr>
            <w:r>
              <w:rPr>
                <w:b/>
              </w:rPr>
              <w:t>МАУ ДОД «Детская художественная школа им. В. Г. Перова» г. Тобольска</w:t>
            </w:r>
          </w:p>
          <w:p w:rsidR="002C775D" w:rsidRDefault="002C775D" w:rsidP="002C775D">
            <w:pPr>
              <w:rPr>
                <w:b/>
              </w:rPr>
            </w:pPr>
          </w:p>
          <w:p w:rsidR="002C775D" w:rsidRDefault="002C775D" w:rsidP="002C775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C31091">
              <w:rPr>
                <w:b/>
              </w:rPr>
              <w:t>Стадникова</w:t>
            </w:r>
            <w:proofErr w:type="spellEnd"/>
            <w:r w:rsidRPr="00C31091">
              <w:rPr>
                <w:b/>
              </w:rPr>
              <w:t xml:space="preserve"> Т. Г.</w:t>
            </w:r>
          </w:p>
          <w:p w:rsidR="002C775D" w:rsidRDefault="002C775D" w:rsidP="002C775D">
            <w:pPr>
              <w:rPr>
                <w:b/>
              </w:rPr>
            </w:pPr>
          </w:p>
          <w:p w:rsidR="002C775D" w:rsidRPr="00C31091" w:rsidRDefault="002C775D" w:rsidP="002C775D">
            <w:pPr>
              <w:rPr>
                <w:b/>
              </w:rPr>
            </w:pPr>
            <w:r>
              <w:rPr>
                <w:b/>
              </w:rPr>
              <w:t>«</w:t>
            </w:r>
            <w:r w:rsidR="0062145E">
              <w:rPr>
                <w:b/>
              </w:rPr>
              <w:t>28</w:t>
            </w:r>
            <w:r>
              <w:rPr>
                <w:b/>
              </w:rPr>
              <w:t xml:space="preserve">» </w:t>
            </w:r>
            <w:r w:rsidR="0062145E">
              <w:rPr>
                <w:b/>
              </w:rPr>
              <w:t>февраля</w:t>
            </w:r>
            <w:r>
              <w:rPr>
                <w:b/>
              </w:rPr>
              <w:t xml:space="preserve"> 2015 года</w:t>
            </w:r>
          </w:p>
          <w:p w:rsidR="00C012A2" w:rsidRDefault="00C012A2" w:rsidP="00823B2E">
            <w:pPr>
              <w:rPr>
                <w:b/>
              </w:rPr>
            </w:pPr>
          </w:p>
        </w:tc>
      </w:tr>
    </w:tbl>
    <w:p w:rsidR="00C012A2" w:rsidRDefault="00C012A2" w:rsidP="00FC11FF">
      <w:pPr>
        <w:ind w:firstLine="180"/>
      </w:pPr>
      <w:bookmarkStart w:id="0" w:name="_GoBack"/>
      <w:bookmarkEnd w:id="0"/>
    </w:p>
    <w:sectPr w:rsidR="00C012A2" w:rsidSect="00AF258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71CB"/>
    <w:multiLevelType w:val="hybridMultilevel"/>
    <w:tmpl w:val="119A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A05B7"/>
    <w:multiLevelType w:val="hybridMultilevel"/>
    <w:tmpl w:val="A28452A4"/>
    <w:lvl w:ilvl="0" w:tplc="B22834E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A5E57"/>
    <w:multiLevelType w:val="hybridMultilevel"/>
    <w:tmpl w:val="16FE5484"/>
    <w:lvl w:ilvl="0" w:tplc="B22834E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93D4729"/>
    <w:multiLevelType w:val="hybridMultilevel"/>
    <w:tmpl w:val="5E6E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F653D"/>
    <w:multiLevelType w:val="multilevel"/>
    <w:tmpl w:val="563E0C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C8"/>
    <w:rsid w:val="0001008D"/>
    <w:rsid w:val="00012CEE"/>
    <w:rsid w:val="0001771E"/>
    <w:rsid w:val="000179A8"/>
    <w:rsid w:val="000414AA"/>
    <w:rsid w:val="00050142"/>
    <w:rsid w:val="0005666C"/>
    <w:rsid w:val="000570DE"/>
    <w:rsid w:val="00061A7D"/>
    <w:rsid w:val="00065796"/>
    <w:rsid w:val="00066D62"/>
    <w:rsid w:val="000673CA"/>
    <w:rsid w:val="000717B5"/>
    <w:rsid w:val="00072E5B"/>
    <w:rsid w:val="00080F00"/>
    <w:rsid w:val="0008728F"/>
    <w:rsid w:val="00093D55"/>
    <w:rsid w:val="000A5B7F"/>
    <w:rsid w:val="000B59EF"/>
    <w:rsid w:val="000C690A"/>
    <w:rsid w:val="000E698F"/>
    <w:rsid w:val="000F17D2"/>
    <w:rsid w:val="00101BBA"/>
    <w:rsid w:val="001120F4"/>
    <w:rsid w:val="00113C4A"/>
    <w:rsid w:val="00122EEF"/>
    <w:rsid w:val="0012453F"/>
    <w:rsid w:val="00127B88"/>
    <w:rsid w:val="00131A4B"/>
    <w:rsid w:val="001328EA"/>
    <w:rsid w:val="0013372E"/>
    <w:rsid w:val="0013736A"/>
    <w:rsid w:val="00142AF8"/>
    <w:rsid w:val="00144BDA"/>
    <w:rsid w:val="001455EC"/>
    <w:rsid w:val="001541F2"/>
    <w:rsid w:val="001657F6"/>
    <w:rsid w:val="0016674B"/>
    <w:rsid w:val="001752CF"/>
    <w:rsid w:val="001759B8"/>
    <w:rsid w:val="00183394"/>
    <w:rsid w:val="00187775"/>
    <w:rsid w:val="0019127C"/>
    <w:rsid w:val="001940E1"/>
    <w:rsid w:val="001B0298"/>
    <w:rsid w:val="001C46EA"/>
    <w:rsid w:val="001D1560"/>
    <w:rsid w:val="001D45A0"/>
    <w:rsid w:val="001E3EA7"/>
    <w:rsid w:val="001E7A41"/>
    <w:rsid w:val="001F011A"/>
    <w:rsid w:val="001F2C80"/>
    <w:rsid w:val="0021595A"/>
    <w:rsid w:val="00217301"/>
    <w:rsid w:val="00220CA6"/>
    <w:rsid w:val="00221AA3"/>
    <w:rsid w:val="00222A42"/>
    <w:rsid w:val="0022314A"/>
    <w:rsid w:val="00246A7A"/>
    <w:rsid w:val="0025709E"/>
    <w:rsid w:val="002641D1"/>
    <w:rsid w:val="002735D7"/>
    <w:rsid w:val="00275F20"/>
    <w:rsid w:val="00277098"/>
    <w:rsid w:val="002778D2"/>
    <w:rsid w:val="00281CAC"/>
    <w:rsid w:val="00294A03"/>
    <w:rsid w:val="002A2C8D"/>
    <w:rsid w:val="002A3CE9"/>
    <w:rsid w:val="002A52F9"/>
    <w:rsid w:val="002B3EF0"/>
    <w:rsid w:val="002B5ED0"/>
    <w:rsid w:val="002C0635"/>
    <w:rsid w:val="002C182B"/>
    <w:rsid w:val="002C775D"/>
    <w:rsid w:val="002D590A"/>
    <w:rsid w:val="002D707E"/>
    <w:rsid w:val="002E5263"/>
    <w:rsid w:val="002F5A9A"/>
    <w:rsid w:val="003005D1"/>
    <w:rsid w:val="0031374D"/>
    <w:rsid w:val="0031531B"/>
    <w:rsid w:val="0031559C"/>
    <w:rsid w:val="00320226"/>
    <w:rsid w:val="00326761"/>
    <w:rsid w:val="003338DC"/>
    <w:rsid w:val="00352C05"/>
    <w:rsid w:val="00365BBA"/>
    <w:rsid w:val="00366BF1"/>
    <w:rsid w:val="00372103"/>
    <w:rsid w:val="00374D17"/>
    <w:rsid w:val="00383A30"/>
    <w:rsid w:val="003901A4"/>
    <w:rsid w:val="003930CE"/>
    <w:rsid w:val="00394CB3"/>
    <w:rsid w:val="003A6521"/>
    <w:rsid w:val="003B0DA0"/>
    <w:rsid w:val="003B16AA"/>
    <w:rsid w:val="003B402C"/>
    <w:rsid w:val="00400AC9"/>
    <w:rsid w:val="00405CD7"/>
    <w:rsid w:val="00410EB3"/>
    <w:rsid w:val="00411815"/>
    <w:rsid w:val="00411A20"/>
    <w:rsid w:val="00420112"/>
    <w:rsid w:val="0042426B"/>
    <w:rsid w:val="00427431"/>
    <w:rsid w:val="00427783"/>
    <w:rsid w:val="00436EA5"/>
    <w:rsid w:val="00443AC2"/>
    <w:rsid w:val="00444645"/>
    <w:rsid w:val="00447D0D"/>
    <w:rsid w:val="0045187D"/>
    <w:rsid w:val="00475D2E"/>
    <w:rsid w:val="004927AD"/>
    <w:rsid w:val="004948DD"/>
    <w:rsid w:val="004A4AA2"/>
    <w:rsid w:val="004B626D"/>
    <w:rsid w:val="004C4FCA"/>
    <w:rsid w:val="004C55DC"/>
    <w:rsid w:val="004D4E8B"/>
    <w:rsid w:val="004D7882"/>
    <w:rsid w:val="004E3EAA"/>
    <w:rsid w:val="004F054D"/>
    <w:rsid w:val="004F181F"/>
    <w:rsid w:val="004F720E"/>
    <w:rsid w:val="00510BDA"/>
    <w:rsid w:val="0051733F"/>
    <w:rsid w:val="00545E8C"/>
    <w:rsid w:val="00552FF6"/>
    <w:rsid w:val="005606A3"/>
    <w:rsid w:val="00563132"/>
    <w:rsid w:val="005653E9"/>
    <w:rsid w:val="00573C5A"/>
    <w:rsid w:val="005835A4"/>
    <w:rsid w:val="00583B17"/>
    <w:rsid w:val="005864EE"/>
    <w:rsid w:val="005A0A39"/>
    <w:rsid w:val="005A0A72"/>
    <w:rsid w:val="005A412A"/>
    <w:rsid w:val="005B6124"/>
    <w:rsid w:val="005B644C"/>
    <w:rsid w:val="005B64B1"/>
    <w:rsid w:val="005D7B28"/>
    <w:rsid w:val="005F5EFD"/>
    <w:rsid w:val="005F6CAD"/>
    <w:rsid w:val="006031DA"/>
    <w:rsid w:val="0060536E"/>
    <w:rsid w:val="00605448"/>
    <w:rsid w:val="00607475"/>
    <w:rsid w:val="006103AD"/>
    <w:rsid w:val="006203CC"/>
    <w:rsid w:val="0062145E"/>
    <w:rsid w:val="0063004C"/>
    <w:rsid w:val="00631844"/>
    <w:rsid w:val="00650B02"/>
    <w:rsid w:val="00660975"/>
    <w:rsid w:val="0066770B"/>
    <w:rsid w:val="00673C99"/>
    <w:rsid w:val="00684448"/>
    <w:rsid w:val="00686AA2"/>
    <w:rsid w:val="006946EC"/>
    <w:rsid w:val="00694ECC"/>
    <w:rsid w:val="00695CF7"/>
    <w:rsid w:val="006A28B7"/>
    <w:rsid w:val="006A3E1A"/>
    <w:rsid w:val="006B4410"/>
    <w:rsid w:val="006C31C9"/>
    <w:rsid w:val="006E653E"/>
    <w:rsid w:val="006E68CA"/>
    <w:rsid w:val="006F6CC8"/>
    <w:rsid w:val="006F79C3"/>
    <w:rsid w:val="00700A2A"/>
    <w:rsid w:val="0070395A"/>
    <w:rsid w:val="00705784"/>
    <w:rsid w:val="007176D3"/>
    <w:rsid w:val="007220A6"/>
    <w:rsid w:val="00723AA4"/>
    <w:rsid w:val="0073696D"/>
    <w:rsid w:val="0074079B"/>
    <w:rsid w:val="00743A66"/>
    <w:rsid w:val="0074533A"/>
    <w:rsid w:val="0074773B"/>
    <w:rsid w:val="00780729"/>
    <w:rsid w:val="0079084D"/>
    <w:rsid w:val="00792BFB"/>
    <w:rsid w:val="007950FF"/>
    <w:rsid w:val="007B6313"/>
    <w:rsid w:val="007C16EF"/>
    <w:rsid w:val="007D0BBA"/>
    <w:rsid w:val="007D3AC3"/>
    <w:rsid w:val="007E1ADF"/>
    <w:rsid w:val="007E1E82"/>
    <w:rsid w:val="007E4808"/>
    <w:rsid w:val="007F2D36"/>
    <w:rsid w:val="008124F4"/>
    <w:rsid w:val="00823B2E"/>
    <w:rsid w:val="008264FA"/>
    <w:rsid w:val="00837912"/>
    <w:rsid w:val="00840AEB"/>
    <w:rsid w:val="00843404"/>
    <w:rsid w:val="008448E8"/>
    <w:rsid w:val="008456CD"/>
    <w:rsid w:val="00846AC7"/>
    <w:rsid w:val="008565BF"/>
    <w:rsid w:val="0087135F"/>
    <w:rsid w:val="00877EC8"/>
    <w:rsid w:val="00882404"/>
    <w:rsid w:val="00882BDC"/>
    <w:rsid w:val="008830AD"/>
    <w:rsid w:val="00894E35"/>
    <w:rsid w:val="008B027A"/>
    <w:rsid w:val="008B31F2"/>
    <w:rsid w:val="008B67D1"/>
    <w:rsid w:val="008C5960"/>
    <w:rsid w:val="008D5AEC"/>
    <w:rsid w:val="008E6CDB"/>
    <w:rsid w:val="00906F06"/>
    <w:rsid w:val="00915A66"/>
    <w:rsid w:val="0091784E"/>
    <w:rsid w:val="00923647"/>
    <w:rsid w:val="00924870"/>
    <w:rsid w:val="00927873"/>
    <w:rsid w:val="00927E38"/>
    <w:rsid w:val="00933643"/>
    <w:rsid w:val="00933E9F"/>
    <w:rsid w:val="00936A5C"/>
    <w:rsid w:val="00942071"/>
    <w:rsid w:val="00954B48"/>
    <w:rsid w:val="00954DD2"/>
    <w:rsid w:val="009634D6"/>
    <w:rsid w:val="00964598"/>
    <w:rsid w:val="00964AA2"/>
    <w:rsid w:val="00972281"/>
    <w:rsid w:val="00976160"/>
    <w:rsid w:val="0097709C"/>
    <w:rsid w:val="0099188B"/>
    <w:rsid w:val="0099382A"/>
    <w:rsid w:val="009B25F9"/>
    <w:rsid w:val="009C2AB6"/>
    <w:rsid w:val="009C4EE5"/>
    <w:rsid w:val="009D1B11"/>
    <w:rsid w:val="009D6351"/>
    <w:rsid w:val="009D73BF"/>
    <w:rsid w:val="009D7CCF"/>
    <w:rsid w:val="009E7299"/>
    <w:rsid w:val="00A06AEB"/>
    <w:rsid w:val="00A3080C"/>
    <w:rsid w:val="00A32DC6"/>
    <w:rsid w:val="00A3711B"/>
    <w:rsid w:val="00A43045"/>
    <w:rsid w:val="00A61F96"/>
    <w:rsid w:val="00A6641F"/>
    <w:rsid w:val="00A729A3"/>
    <w:rsid w:val="00A75260"/>
    <w:rsid w:val="00A81C04"/>
    <w:rsid w:val="00A922AF"/>
    <w:rsid w:val="00A963D3"/>
    <w:rsid w:val="00A96E63"/>
    <w:rsid w:val="00AB3378"/>
    <w:rsid w:val="00AB5E59"/>
    <w:rsid w:val="00AC14EE"/>
    <w:rsid w:val="00AC1595"/>
    <w:rsid w:val="00AD4A67"/>
    <w:rsid w:val="00AE5729"/>
    <w:rsid w:val="00AF0466"/>
    <w:rsid w:val="00AF258E"/>
    <w:rsid w:val="00AF5264"/>
    <w:rsid w:val="00B0228D"/>
    <w:rsid w:val="00B113A1"/>
    <w:rsid w:val="00B144CE"/>
    <w:rsid w:val="00B16FD1"/>
    <w:rsid w:val="00B33B16"/>
    <w:rsid w:val="00B44764"/>
    <w:rsid w:val="00B4517D"/>
    <w:rsid w:val="00B53728"/>
    <w:rsid w:val="00B720DE"/>
    <w:rsid w:val="00B77CFC"/>
    <w:rsid w:val="00B80C81"/>
    <w:rsid w:val="00B84EEB"/>
    <w:rsid w:val="00B85B9C"/>
    <w:rsid w:val="00B95F9C"/>
    <w:rsid w:val="00BA38BA"/>
    <w:rsid w:val="00BA438D"/>
    <w:rsid w:val="00BA4ADD"/>
    <w:rsid w:val="00BB2A5C"/>
    <w:rsid w:val="00BC2E09"/>
    <w:rsid w:val="00BD6534"/>
    <w:rsid w:val="00BD73B1"/>
    <w:rsid w:val="00BE1721"/>
    <w:rsid w:val="00C012A2"/>
    <w:rsid w:val="00C07F5A"/>
    <w:rsid w:val="00C13905"/>
    <w:rsid w:val="00C31091"/>
    <w:rsid w:val="00C33800"/>
    <w:rsid w:val="00C52AF4"/>
    <w:rsid w:val="00C60DF2"/>
    <w:rsid w:val="00C64E8E"/>
    <w:rsid w:val="00C91459"/>
    <w:rsid w:val="00C94CFC"/>
    <w:rsid w:val="00C95DF3"/>
    <w:rsid w:val="00CA2519"/>
    <w:rsid w:val="00CA40FA"/>
    <w:rsid w:val="00CB024A"/>
    <w:rsid w:val="00CB2AFB"/>
    <w:rsid w:val="00CB7B43"/>
    <w:rsid w:val="00CC471D"/>
    <w:rsid w:val="00CC55E8"/>
    <w:rsid w:val="00CD2113"/>
    <w:rsid w:val="00CD5E3A"/>
    <w:rsid w:val="00CD7344"/>
    <w:rsid w:val="00D0248B"/>
    <w:rsid w:val="00D0436A"/>
    <w:rsid w:val="00D3563F"/>
    <w:rsid w:val="00D604B3"/>
    <w:rsid w:val="00D715EE"/>
    <w:rsid w:val="00D82593"/>
    <w:rsid w:val="00D8336B"/>
    <w:rsid w:val="00D87602"/>
    <w:rsid w:val="00D915E6"/>
    <w:rsid w:val="00D97B6C"/>
    <w:rsid w:val="00DB22C9"/>
    <w:rsid w:val="00DB772A"/>
    <w:rsid w:val="00DC4FBB"/>
    <w:rsid w:val="00DD5864"/>
    <w:rsid w:val="00DF353F"/>
    <w:rsid w:val="00DF4FDF"/>
    <w:rsid w:val="00E0080C"/>
    <w:rsid w:val="00E0485F"/>
    <w:rsid w:val="00E06B24"/>
    <w:rsid w:val="00E1504D"/>
    <w:rsid w:val="00E15335"/>
    <w:rsid w:val="00E24FC8"/>
    <w:rsid w:val="00E3055D"/>
    <w:rsid w:val="00E572C5"/>
    <w:rsid w:val="00E6683C"/>
    <w:rsid w:val="00E66C98"/>
    <w:rsid w:val="00E679C6"/>
    <w:rsid w:val="00E755E0"/>
    <w:rsid w:val="00E84263"/>
    <w:rsid w:val="00EA2962"/>
    <w:rsid w:val="00EA3A91"/>
    <w:rsid w:val="00EA6B85"/>
    <w:rsid w:val="00EB009D"/>
    <w:rsid w:val="00EB2AB8"/>
    <w:rsid w:val="00EB7269"/>
    <w:rsid w:val="00EE2432"/>
    <w:rsid w:val="00EE2E5C"/>
    <w:rsid w:val="00EF1432"/>
    <w:rsid w:val="00EF3EAD"/>
    <w:rsid w:val="00F01CFA"/>
    <w:rsid w:val="00F069B3"/>
    <w:rsid w:val="00F10AB6"/>
    <w:rsid w:val="00F164CC"/>
    <w:rsid w:val="00F214C3"/>
    <w:rsid w:val="00F24B2D"/>
    <w:rsid w:val="00F255B6"/>
    <w:rsid w:val="00F33B9D"/>
    <w:rsid w:val="00F54A91"/>
    <w:rsid w:val="00F56428"/>
    <w:rsid w:val="00F56B49"/>
    <w:rsid w:val="00F778F4"/>
    <w:rsid w:val="00F903A7"/>
    <w:rsid w:val="00F90BA9"/>
    <w:rsid w:val="00FA7A97"/>
    <w:rsid w:val="00FB426F"/>
    <w:rsid w:val="00FB437E"/>
    <w:rsid w:val="00FB69F6"/>
    <w:rsid w:val="00FC11FF"/>
    <w:rsid w:val="00FD375E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4242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242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4242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242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618F8-F590-481A-B1D0-6DE24DE3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 и утвержден на заседании</vt:lpstr>
    </vt:vector>
  </TitlesOfParts>
  <Company>Reanimator Extreme Edition</Company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 и утвержден на заседании</dc:title>
  <dc:creator>User</dc:creator>
  <cp:lastModifiedBy>Силиенко</cp:lastModifiedBy>
  <cp:revision>6</cp:revision>
  <cp:lastPrinted>2015-04-14T04:29:00Z</cp:lastPrinted>
  <dcterms:created xsi:type="dcterms:W3CDTF">2015-04-14T04:14:00Z</dcterms:created>
  <dcterms:modified xsi:type="dcterms:W3CDTF">2015-05-14T08:19:00Z</dcterms:modified>
</cp:coreProperties>
</file>