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06" w:rsidRDefault="00906F06" w:rsidP="00CB024A">
      <w:pPr>
        <w:ind w:firstLine="4536"/>
      </w:pPr>
    </w:p>
    <w:p w:rsidR="006F6CC8" w:rsidRPr="00733340" w:rsidRDefault="006F6CC8" w:rsidP="006F6CC8">
      <w:pPr>
        <w:jc w:val="center"/>
        <w:rPr>
          <w:b/>
        </w:rPr>
      </w:pPr>
      <w:r w:rsidRPr="00733340">
        <w:rPr>
          <w:b/>
        </w:rPr>
        <w:t xml:space="preserve">ОТЧЕТ </w:t>
      </w:r>
      <w:bookmarkStart w:id="0" w:name="_GoBack"/>
      <w:bookmarkEnd w:id="0"/>
    </w:p>
    <w:p w:rsidR="006F6CC8" w:rsidRDefault="006F6CC8" w:rsidP="006F6CC8">
      <w:pPr>
        <w:jc w:val="center"/>
        <w:rPr>
          <w:b/>
        </w:rPr>
      </w:pPr>
      <w:r w:rsidRPr="00733340">
        <w:rPr>
          <w:b/>
        </w:rPr>
        <w:t xml:space="preserve">о деятельности Муниципального автономного учреждения </w:t>
      </w:r>
      <w:r w:rsidR="00CE6817">
        <w:rPr>
          <w:b/>
        </w:rPr>
        <w:t>культуры «Организационно-аналитический центр культуры и искусств</w:t>
      </w:r>
      <w:r w:rsidR="007C5217">
        <w:rPr>
          <w:b/>
        </w:rPr>
        <w:t xml:space="preserve"> г</w:t>
      </w:r>
      <w:proofErr w:type="gramStart"/>
      <w:r w:rsidR="007C5217">
        <w:rPr>
          <w:b/>
        </w:rPr>
        <w:t>.Т</w:t>
      </w:r>
      <w:proofErr w:type="gramEnd"/>
      <w:r w:rsidR="007C5217">
        <w:rPr>
          <w:b/>
        </w:rPr>
        <w:t>обольска»</w:t>
      </w:r>
    </w:p>
    <w:p w:rsidR="006F6CC8" w:rsidRDefault="009627F6" w:rsidP="006F6CC8">
      <w:pPr>
        <w:jc w:val="center"/>
        <w:rPr>
          <w:b/>
        </w:rPr>
      </w:pPr>
      <w:r>
        <w:rPr>
          <w:b/>
        </w:rPr>
        <w:t>за 20</w:t>
      </w:r>
      <w:r w:rsidR="008D33B8">
        <w:rPr>
          <w:b/>
        </w:rPr>
        <w:t>14</w:t>
      </w:r>
      <w:r w:rsidR="006031DA">
        <w:rPr>
          <w:b/>
        </w:rPr>
        <w:t xml:space="preserve"> </w:t>
      </w:r>
      <w:r w:rsidR="007C5217">
        <w:rPr>
          <w:b/>
        </w:rPr>
        <w:t>отчетный год</w:t>
      </w:r>
    </w:p>
    <w:p w:rsidR="0074533A" w:rsidRDefault="0074533A" w:rsidP="006F6CC8">
      <w:pPr>
        <w:jc w:val="center"/>
      </w:pPr>
    </w:p>
    <w:tbl>
      <w:tblPr>
        <w:tblStyle w:val="a3"/>
        <w:tblW w:w="10835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576"/>
        <w:gridCol w:w="4077"/>
        <w:gridCol w:w="796"/>
        <w:gridCol w:w="1868"/>
        <w:gridCol w:w="1817"/>
        <w:gridCol w:w="1701"/>
      </w:tblGrid>
      <w:tr w:rsidR="0008728F" w:rsidTr="000E698F">
        <w:tc>
          <w:tcPr>
            <w:tcW w:w="10835" w:type="dxa"/>
            <w:gridSpan w:val="6"/>
          </w:tcPr>
          <w:p w:rsidR="0008728F" w:rsidRPr="00607475" w:rsidRDefault="0008728F" w:rsidP="006F6CC8">
            <w:pPr>
              <w:jc w:val="center"/>
              <w:rPr>
                <w:b/>
                <w:sz w:val="22"/>
                <w:szCs w:val="22"/>
              </w:rPr>
            </w:pPr>
            <w:r w:rsidRPr="00607475">
              <w:rPr>
                <w:b/>
                <w:sz w:val="22"/>
                <w:szCs w:val="22"/>
              </w:rPr>
              <w:t>Раздел 1. «Общие сведения об учреждении»</w:t>
            </w:r>
          </w:p>
        </w:tc>
      </w:tr>
      <w:tr w:rsidR="00894E35" w:rsidTr="000E698F">
        <w:tc>
          <w:tcPr>
            <w:tcW w:w="576" w:type="dxa"/>
            <w:vMerge w:val="restart"/>
          </w:tcPr>
          <w:p w:rsidR="00894E35" w:rsidRPr="009C2AB6" w:rsidRDefault="00894E35" w:rsidP="009C2AB6">
            <w:pPr>
              <w:pStyle w:val="a6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  <w:r w:rsidRPr="009C2AB6">
              <w:rPr>
                <w:sz w:val="22"/>
                <w:szCs w:val="22"/>
              </w:rPr>
              <w:t>11.</w:t>
            </w:r>
          </w:p>
        </w:tc>
        <w:tc>
          <w:tcPr>
            <w:tcW w:w="10259" w:type="dxa"/>
            <w:gridSpan w:val="5"/>
          </w:tcPr>
          <w:p w:rsidR="00894E35" w:rsidRPr="00607475" w:rsidRDefault="00894E35" w:rsidP="00894E35">
            <w:pPr>
              <w:jc w:val="center"/>
            </w:pPr>
            <w:r w:rsidRPr="00607475">
              <w:rPr>
                <w:sz w:val="22"/>
                <w:szCs w:val="22"/>
              </w:rPr>
              <w:t>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</w:t>
            </w:r>
          </w:p>
        </w:tc>
      </w:tr>
      <w:tr w:rsidR="00894E35" w:rsidRPr="00436EA5" w:rsidTr="000E698F">
        <w:tc>
          <w:tcPr>
            <w:tcW w:w="576" w:type="dxa"/>
            <w:vMerge/>
          </w:tcPr>
          <w:p w:rsidR="00894E35" w:rsidRPr="00436EA5" w:rsidRDefault="00894E35" w:rsidP="00894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gridSpan w:val="2"/>
          </w:tcPr>
          <w:p w:rsidR="00894E35" w:rsidRPr="005606A3" w:rsidRDefault="00894E35" w:rsidP="00894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виды</w:t>
            </w:r>
          </w:p>
        </w:tc>
        <w:tc>
          <w:tcPr>
            <w:tcW w:w="5386" w:type="dxa"/>
            <w:gridSpan w:val="3"/>
          </w:tcPr>
          <w:p w:rsidR="00894E35" w:rsidRPr="00436EA5" w:rsidRDefault="00894E35" w:rsidP="00894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виды</w:t>
            </w:r>
          </w:p>
        </w:tc>
      </w:tr>
      <w:tr w:rsidR="00894E35" w:rsidRPr="00436EA5" w:rsidTr="000E698F">
        <w:tc>
          <w:tcPr>
            <w:tcW w:w="576" w:type="dxa"/>
            <w:vMerge/>
          </w:tcPr>
          <w:p w:rsidR="00894E35" w:rsidRPr="00436EA5" w:rsidRDefault="00894E35" w:rsidP="00894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gridSpan w:val="2"/>
          </w:tcPr>
          <w:p w:rsidR="00894E35" w:rsidRPr="005606A3" w:rsidRDefault="008D33B8" w:rsidP="00894E35">
            <w:pPr>
              <w:rPr>
                <w:sz w:val="22"/>
                <w:szCs w:val="22"/>
              </w:rPr>
            </w:pPr>
            <w:r w:rsidRPr="00AD5705">
              <w:rPr>
                <w:sz w:val="22"/>
                <w:szCs w:val="22"/>
              </w:rPr>
              <w:t>Осуществление деятельности по систематизации, анализу и предоставлению статистической, социально-экономической, отраслевой прочей информации; консультирование по вопросам коммерческой деятельности и управления</w:t>
            </w:r>
          </w:p>
        </w:tc>
        <w:tc>
          <w:tcPr>
            <w:tcW w:w="5386" w:type="dxa"/>
            <w:gridSpan w:val="3"/>
          </w:tcPr>
          <w:p w:rsidR="00894E35" w:rsidRPr="00436EA5" w:rsidRDefault="00894E35" w:rsidP="00894E35">
            <w:pPr>
              <w:rPr>
                <w:sz w:val="22"/>
                <w:szCs w:val="22"/>
              </w:rPr>
            </w:pPr>
          </w:p>
        </w:tc>
      </w:tr>
      <w:tr w:rsidR="00894E35" w:rsidRPr="00436EA5" w:rsidTr="000E698F">
        <w:tc>
          <w:tcPr>
            <w:tcW w:w="576" w:type="dxa"/>
            <w:vMerge w:val="restart"/>
          </w:tcPr>
          <w:p w:rsidR="00894E35" w:rsidRPr="009C2AB6" w:rsidRDefault="00894E35" w:rsidP="009C2AB6">
            <w:pPr>
              <w:pStyle w:val="a6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  <w:r w:rsidRPr="009C2AB6">
              <w:rPr>
                <w:sz w:val="22"/>
                <w:szCs w:val="22"/>
              </w:rPr>
              <w:t>12.</w:t>
            </w:r>
          </w:p>
        </w:tc>
        <w:tc>
          <w:tcPr>
            <w:tcW w:w="10259" w:type="dxa"/>
            <w:gridSpan w:val="5"/>
          </w:tcPr>
          <w:p w:rsidR="00894E35" w:rsidRPr="00DB772A" w:rsidRDefault="00894E35" w:rsidP="00894E35">
            <w:pPr>
              <w:jc w:val="center"/>
              <w:rPr>
                <w:sz w:val="22"/>
                <w:szCs w:val="22"/>
              </w:rPr>
            </w:pPr>
            <w:r w:rsidRPr="00607475">
              <w:rPr>
                <w:sz w:val="22"/>
                <w:szCs w:val="22"/>
              </w:rPr>
              <w:t>Перечень услуг (работ), которые оказываются потребителям за плату в случаях, предусмотренных нормативными правовыми (правовыми) актами с указанием потребителей указанных услуг (работ)</w:t>
            </w:r>
          </w:p>
        </w:tc>
      </w:tr>
      <w:tr w:rsidR="008D33B8" w:rsidRPr="00436EA5" w:rsidTr="007D0E71">
        <w:tc>
          <w:tcPr>
            <w:tcW w:w="576" w:type="dxa"/>
            <w:vMerge/>
          </w:tcPr>
          <w:p w:rsidR="008D33B8" w:rsidRPr="009C2AB6" w:rsidRDefault="008D33B8" w:rsidP="009C2AB6">
            <w:pPr>
              <w:pStyle w:val="a6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259" w:type="dxa"/>
            <w:gridSpan w:val="5"/>
            <w:vAlign w:val="center"/>
          </w:tcPr>
          <w:p w:rsidR="008D33B8" w:rsidRPr="00AD5705" w:rsidRDefault="008D33B8" w:rsidP="008D33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AD5705">
              <w:rPr>
                <w:sz w:val="22"/>
                <w:szCs w:val="22"/>
              </w:rPr>
              <w:t>1.Ксерокопирование</w:t>
            </w:r>
          </w:p>
          <w:p w:rsidR="008D33B8" w:rsidRPr="00AD5705" w:rsidRDefault="008D33B8" w:rsidP="008D33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AD5705">
              <w:rPr>
                <w:sz w:val="22"/>
                <w:szCs w:val="22"/>
              </w:rPr>
              <w:t>2.Распечатка текста</w:t>
            </w:r>
          </w:p>
        </w:tc>
      </w:tr>
      <w:tr w:rsidR="008D33B8" w:rsidTr="000E698F">
        <w:tc>
          <w:tcPr>
            <w:tcW w:w="576" w:type="dxa"/>
            <w:vMerge w:val="restart"/>
          </w:tcPr>
          <w:p w:rsidR="008D33B8" w:rsidRPr="009C2AB6" w:rsidRDefault="008D33B8" w:rsidP="009C2AB6">
            <w:pPr>
              <w:pStyle w:val="a6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  <w:r w:rsidRPr="009C2AB6">
              <w:rPr>
                <w:sz w:val="22"/>
                <w:szCs w:val="22"/>
              </w:rPr>
              <w:t>13.</w:t>
            </w:r>
          </w:p>
        </w:tc>
        <w:tc>
          <w:tcPr>
            <w:tcW w:w="10259" w:type="dxa"/>
            <w:gridSpan w:val="5"/>
          </w:tcPr>
          <w:p w:rsidR="008D33B8" w:rsidRPr="00607475" w:rsidRDefault="008D33B8" w:rsidP="00894E35">
            <w:pPr>
              <w:jc w:val="center"/>
            </w:pPr>
            <w:r w:rsidRPr="00607475">
              <w:rPr>
                <w:sz w:val="22"/>
                <w:szCs w:val="22"/>
              </w:rPr>
              <w:t>Перечень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</w:t>
            </w:r>
          </w:p>
        </w:tc>
      </w:tr>
      <w:tr w:rsidR="008D33B8" w:rsidTr="00852A9C">
        <w:trPr>
          <w:trHeight w:val="4095"/>
        </w:trPr>
        <w:tc>
          <w:tcPr>
            <w:tcW w:w="576" w:type="dxa"/>
            <w:vMerge/>
          </w:tcPr>
          <w:p w:rsidR="008D33B8" w:rsidRPr="00436EA5" w:rsidRDefault="008D33B8" w:rsidP="00894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9" w:type="dxa"/>
            <w:gridSpan w:val="5"/>
            <w:vAlign w:val="center"/>
          </w:tcPr>
          <w:p w:rsidR="008D33B8" w:rsidRPr="00AD5705" w:rsidRDefault="008D33B8" w:rsidP="007D0E71">
            <w:pPr>
              <w:jc w:val="both"/>
              <w:rPr>
                <w:sz w:val="22"/>
                <w:szCs w:val="22"/>
              </w:rPr>
            </w:pPr>
            <w:r w:rsidRPr="00AD5705">
              <w:rPr>
                <w:sz w:val="22"/>
                <w:szCs w:val="22"/>
              </w:rPr>
              <w:t>- Распоряжение Главы администрации города Тобольска «О создании муниципального автономного учреждения «Организационно-аналитический центр культуры и искусств г. Тобольска» от 30.10.2008г. №1831.</w:t>
            </w:r>
          </w:p>
          <w:p w:rsidR="008D33B8" w:rsidRPr="00AD5705" w:rsidRDefault="008D33B8" w:rsidP="007D0E71">
            <w:pPr>
              <w:jc w:val="both"/>
              <w:rPr>
                <w:sz w:val="22"/>
                <w:szCs w:val="22"/>
              </w:rPr>
            </w:pPr>
            <w:r w:rsidRPr="00AD5705">
              <w:rPr>
                <w:sz w:val="22"/>
                <w:szCs w:val="22"/>
              </w:rPr>
              <w:t xml:space="preserve"> - Устав МАУ «Организационно-аналитический центр культуры и искусств г. Тобольска».</w:t>
            </w:r>
          </w:p>
          <w:p w:rsidR="008D33B8" w:rsidRPr="00AD5705" w:rsidRDefault="008D33B8" w:rsidP="007D0E71">
            <w:pPr>
              <w:jc w:val="both"/>
              <w:rPr>
                <w:sz w:val="22"/>
                <w:szCs w:val="22"/>
              </w:rPr>
            </w:pPr>
            <w:r w:rsidRPr="00AD5705">
              <w:rPr>
                <w:sz w:val="22"/>
                <w:szCs w:val="22"/>
              </w:rPr>
              <w:t>- Свидетельство ФНС  «О постановке на учет российской организации в налоговом органе по месту нахождения на территории РФ», выдано МИФНС России №7 по Тюменской области от 12.01.2009г. серия 72 №001868182. ИНН 7206039607. КПП 720601001.</w:t>
            </w:r>
          </w:p>
          <w:p w:rsidR="008D33B8" w:rsidRPr="00AD5705" w:rsidRDefault="008D33B8" w:rsidP="007D0E71">
            <w:pPr>
              <w:jc w:val="both"/>
              <w:rPr>
                <w:sz w:val="22"/>
                <w:szCs w:val="22"/>
              </w:rPr>
            </w:pPr>
            <w:r w:rsidRPr="00AD5705">
              <w:rPr>
                <w:sz w:val="22"/>
                <w:szCs w:val="22"/>
              </w:rPr>
              <w:t>- Свидетельство ФНС «О государственной регистрации юридического лица», выдано МИФНС России №7 по Тюменской области от 12.01.2009г. серия 72 №001873866. ОГРН 1097206000033.</w:t>
            </w:r>
          </w:p>
          <w:p w:rsidR="008D33B8" w:rsidRPr="00AD5705" w:rsidRDefault="008D33B8" w:rsidP="007D0E71">
            <w:pPr>
              <w:jc w:val="both"/>
              <w:rPr>
                <w:sz w:val="22"/>
                <w:szCs w:val="22"/>
              </w:rPr>
            </w:pPr>
            <w:r w:rsidRPr="00AD5705">
              <w:rPr>
                <w:sz w:val="22"/>
                <w:szCs w:val="22"/>
              </w:rPr>
              <w:t>- Муниципальное задание на оказание муниципальных услуг (выполнение работ) №5 Муниципального автономного учреждения «Организационно-аналитический центр культуры и искусств г</w:t>
            </w:r>
            <w:proofErr w:type="gramStart"/>
            <w:r w:rsidRPr="00AD5705">
              <w:rPr>
                <w:sz w:val="22"/>
                <w:szCs w:val="22"/>
              </w:rPr>
              <w:t>.Т</w:t>
            </w:r>
            <w:proofErr w:type="gramEnd"/>
            <w:r w:rsidRPr="00AD5705">
              <w:rPr>
                <w:sz w:val="22"/>
                <w:szCs w:val="22"/>
              </w:rPr>
              <w:t xml:space="preserve">обольска на 2014 год и на плановый период 2015 и 2016г.г. </w:t>
            </w:r>
          </w:p>
          <w:p w:rsidR="008D33B8" w:rsidRPr="00AD5705" w:rsidRDefault="008D33B8" w:rsidP="007D0E71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AD5705">
              <w:rPr>
                <w:sz w:val="22"/>
                <w:szCs w:val="22"/>
              </w:rPr>
              <w:t>- Соглашение «О порядке и условиях предоставления субсидий на возмещение нормативных затрат, связанных с оказанием муниципальных услуг (выполнение работ) в соответствии с муниципальным заданием» от 09.01.2014г. №5 на период действия с 01.01.2014г. по 31.</w:t>
            </w:r>
            <w:r w:rsidR="00852A9C">
              <w:rPr>
                <w:sz w:val="22"/>
                <w:szCs w:val="22"/>
              </w:rPr>
              <w:t>12.2014г.</w:t>
            </w:r>
          </w:p>
        </w:tc>
      </w:tr>
      <w:tr w:rsidR="008D33B8" w:rsidTr="000E698F">
        <w:tc>
          <w:tcPr>
            <w:tcW w:w="576" w:type="dxa"/>
            <w:vMerge w:val="restart"/>
          </w:tcPr>
          <w:p w:rsidR="008D33B8" w:rsidRDefault="008D33B8" w:rsidP="009C2AB6">
            <w:pPr>
              <w:pStyle w:val="a6"/>
              <w:numPr>
                <w:ilvl w:val="0"/>
                <w:numId w:val="4"/>
              </w:numPr>
              <w:jc w:val="center"/>
            </w:pPr>
            <w:r>
              <w:t>14.</w:t>
            </w:r>
          </w:p>
        </w:tc>
        <w:tc>
          <w:tcPr>
            <w:tcW w:w="10259" w:type="dxa"/>
            <w:gridSpan w:val="5"/>
          </w:tcPr>
          <w:p w:rsidR="008D33B8" w:rsidRPr="00607475" w:rsidRDefault="008D33B8" w:rsidP="00894E35">
            <w:pPr>
              <w:jc w:val="center"/>
            </w:pPr>
            <w:r w:rsidRPr="00607475">
              <w:t>Состав Наблюдательного совета</w:t>
            </w:r>
          </w:p>
          <w:p w:rsidR="008D33B8" w:rsidRPr="00607475" w:rsidRDefault="008D33B8" w:rsidP="00894E35">
            <w:pPr>
              <w:jc w:val="center"/>
            </w:pPr>
            <w:r w:rsidRPr="00607475">
              <w:t>(с указанием должностей, фамилий, имен и отчеств)</w:t>
            </w:r>
          </w:p>
        </w:tc>
      </w:tr>
      <w:tr w:rsidR="008D33B8" w:rsidTr="000E698F">
        <w:tc>
          <w:tcPr>
            <w:tcW w:w="576" w:type="dxa"/>
            <w:vMerge/>
          </w:tcPr>
          <w:p w:rsidR="008D33B8" w:rsidRDefault="008D33B8" w:rsidP="009C2AB6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10259" w:type="dxa"/>
            <w:gridSpan w:val="5"/>
          </w:tcPr>
          <w:p w:rsidR="008D33B8" w:rsidRPr="00537AB8" w:rsidRDefault="008D33B8" w:rsidP="008D33B8">
            <w:pPr>
              <w:jc w:val="center"/>
              <w:rPr>
                <w:sz w:val="22"/>
                <w:szCs w:val="22"/>
              </w:rPr>
            </w:pPr>
            <w:r w:rsidRPr="00537AB8">
              <w:rPr>
                <w:sz w:val="22"/>
                <w:szCs w:val="22"/>
              </w:rPr>
              <w:t>-Горбунова Светлана Михайловна – главный специалист комитета по культуре администрации города Тобольска</w:t>
            </w:r>
          </w:p>
          <w:p w:rsidR="008D33B8" w:rsidRPr="00537AB8" w:rsidRDefault="008D33B8" w:rsidP="008D33B8">
            <w:pPr>
              <w:rPr>
                <w:sz w:val="22"/>
                <w:szCs w:val="22"/>
              </w:rPr>
            </w:pPr>
            <w:r w:rsidRPr="00537AB8">
              <w:rPr>
                <w:sz w:val="22"/>
                <w:szCs w:val="22"/>
              </w:rPr>
              <w:t>-</w:t>
            </w:r>
            <w:proofErr w:type="spellStart"/>
            <w:r w:rsidRPr="00537AB8">
              <w:rPr>
                <w:sz w:val="22"/>
                <w:szCs w:val="22"/>
              </w:rPr>
              <w:t>Клепалова</w:t>
            </w:r>
            <w:proofErr w:type="spellEnd"/>
            <w:r w:rsidRPr="00537AB8">
              <w:rPr>
                <w:sz w:val="22"/>
                <w:szCs w:val="22"/>
              </w:rPr>
              <w:t xml:space="preserve"> Ильмира </w:t>
            </w:r>
            <w:proofErr w:type="spellStart"/>
            <w:r w:rsidRPr="00537AB8">
              <w:rPr>
                <w:sz w:val="22"/>
                <w:szCs w:val="22"/>
              </w:rPr>
              <w:t>Загитовна</w:t>
            </w:r>
            <w:proofErr w:type="spellEnd"/>
            <w:r w:rsidRPr="00537AB8">
              <w:rPr>
                <w:sz w:val="22"/>
                <w:szCs w:val="22"/>
              </w:rPr>
              <w:t xml:space="preserve"> – главный бухгалтер МАУ «Организационно-аналитический центр культуры и искусств  г. Тобольска»</w:t>
            </w:r>
          </w:p>
          <w:p w:rsidR="008D33B8" w:rsidRPr="00537AB8" w:rsidRDefault="008D33B8" w:rsidP="008D33B8">
            <w:pPr>
              <w:rPr>
                <w:sz w:val="22"/>
                <w:szCs w:val="22"/>
              </w:rPr>
            </w:pPr>
            <w:r w:rsidRPr="00537AB8">
              <w:rPr>
                <w:sz w:val="22"/>
                <w:szCs w:val="22"/>
              </w:rPr>
              <w:t>-</w:t>
            </w:r>
            <w:proofErr w:type="spellStart"/>
            <w:r w:rsidRPr="00537AB8">
              <w:rPr>
                <w:sz w:val="22"/>
                <w:szCs w:val="22"/>
              </w:rPr>
              <w:t>Рыбьякова</w:t>
            </w:r>
            <w:proofErr w:type="spellEnd"/>
            <w:r w:rsidRPr="00537AB8">
              <w:rPr>
                <w:sz w:val="22"/>
                <w:szCs w:val="22"/>
              </w:rPr>
              <w:t xml:space="preserve"> Нина Ивановна – экономист МАУ «Организационно-аналитический центр культуры и искусств г</w:t>
            </w:r>
            <w:proofErr w:type="gramStart"/>
            <w:r w:rsidRPr="00537AB8">
              <w:rPr>
                <w:sz w:val="22"/>
                <w:szCs w:val="22"/>
              </w:rPr>
              <w:t>.Т</w:t>
            </w:r>
            <w:proofErr w:type="gramEnd"/>
            <w:r w:rsidRPr="00537AB8">
              <w:rPr>
                <w:sz w:val="22"/>
                <w:szCs w:val="22"/>
              </w:rPr>
              <w:t>обольска»</w:t>
            </w:r>
          </w:p>
          <w:p w:rsidR="008D33B8" w:rsidRPr="00537AB8" w:rsidRDefault="008D33B8" w:rsidP="008D33B8">
            <w:pPr>
              <w:rPr>
                <w:sz w:val="22"/>
                <w:szCs w:val="22"/>
              </w:rPr>
            </w:pPr>
            <w:r w:rsidRPr="00537AB8">
              <w:rPr>
                <w:sz w:val="22"/>
                <w:szCs w:val="22"/>
              </w:rPr>
              <w:t>-Бухарева Людмила Александровна – главный специалист комитета по управлению имуществом администрации города Тобольска</w:t>
            </w:r>
          </w:p>
          <w:p w:rsidR="008D33B8" w:rsidRPr="00607475" w:rsidRDefault="008D33B8" w:rsidP="008D33B8">
            <w:pPr>
              <w:jc w:val="both"/>
            </w:pPr>
            <w:r w:rsidRPr="00537AB8">
              <w:rPr>
                <w:sz w:val="22"/>
                <w:szCs w:val="22"/>
              </w:rPr>
              <w:t>-Радченко Сергей Владимирович – директор ГАУК ТО «Тобольский драматический театр имени П.П.Ершова»</w:t>
            </w:r>
          </w:p>
          <w:p w:rsidR="008D33B8" w:rsidRPr="00607475" w:rsidRDefault="008D33B8" w:rsidP="00894E35">
            <w:pPr>
              <w:jc w:val="both"/>
            </w:pPr>
          </w:p>
        </w:tc>
      </w:tr>
      <w:tr w:rsidR="008D33B8" w:rsidTr="000E698F">
        <w:tc>
          <w:tcPr>
            <w:tcW w:w="576" w:type="dxa"/>
            <w:vMerge w:val="restart"/>
          </w:tcPr>
          <w:p w:rsidR="008D33B8" w:rsidRDefault="008D33B8" w:rsidP="009C2AB6">
            <w:pPr>
              <w:pStyle w:val="a6"/>
              <w:numPr>
                <w:ilvl w:val="0"/>
                <w:numId w:val="4"/>
              </w:numPr>
              <w:jc w:val="center"/>
            </w:pPr>
            <w:r>
              <w:t>15.</w:t>
            </w:r>
          </w:p>
        </w:tc>
        <w:tc>
          <w:tcPr>
            <w:tcW w:w="10259" w:type="dxa"/>
            <w:gridSpan w:val="5"/>
          </w:tcPr>
          <w:p w:rsidR="008D33B8" w:rsidRPr="00607475" w:rsidRDefault="008D33B8" w:rsidP="00894E35">
            <w:pPr>
              <w:jc w:val="center"/>
            </w:pPr>
            <w:r w:rsidRPr="00607475">
              <w:rPr>
                <w:sz w:val="22"/>
                <w:szCs w:val="22"/>
              </w:rPr>
              <w:t>Количество штатных единиц учреждения (указываются данные о количественном составе и квалификации сотрудников учреждения, на начало и на конец отчетного года. В случае изменения количества штатных единиц учреждения указываются причины, приведшие к их изменению на конец отчетного периода)</w:t>
            </w:r>
          </w:p>
        </w:tc>
      </w:tr>
      <w:tr w:rsidR="008D33B8" w:rsidTr="000E698F">
        <w:tc>
          <w:tcPr>
            <w:tcW w:w="576" w:type="dxa"/>
            <w:vMerge/>
          </w:tcPr>
          <w:p w:rsidR="008D33B8" w:rsidRDefault="008D33B8" w:rsidP="00894E35">
            <w:pPr>
              <w:jc w:val="center"/>
            </w:pPr>
          </w:p>
        </w:tc>
        <w:tc>
          <w:tcPr>
            <w:tcW w:w="10259" w:type="dxa"/>
            <w:gridSpan w:val="5"/>
          </w:tcPr>
          <w:p w:rsidR="008D33B8" w:rsidRPr="00AD5705" w:rsidRDefault="008D33B8" w:rsidP="008D33B8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AD5705">
              <w:rPr>
                <w:sz w:val="22"/>
                <w:szCs w:val="22"/>
              </w:rPr>
              <w:t>на 01.01.2014г.  количество штатных единиц - 1</w:t>
            </w:r>
            <w:r w:rsidR="00852A9C">
              <w:rPr>
                <w:sz w:val="22"/>
                <w:szCs w:val="22"/>
              </w:rPr>
              <w:t>2</w:t>
            </w:r>
            <w:r w:rsidRPr="00AD5705">
              <w:rPr>
                <w:sz w:val="22"/>
                <w:szCs w:val="22"/>
              </w:rPr>
              <w:t xml:space="preserve"> человек</w:t>
            </w:r>
          </w:p>
          <w:p w:rsidR="008D33B8" w:rsidRPr="00443AC2" w:rsidRDefault="008D33B8" w:rsidP="008D33B8">
            <w:pPr>
              <w:rPr>
                <w:b/>
                <w:sz w:val="22"/>
                <w:szCs w:val="22"/>
              </w:rPr>
            </w:pPr>
            <w:r w:rsidRPr="00AD5705">
              <w:rPr>
                <w:sz w:val="22"/>
                <w:szCs w:val="22"/>
              </w:rPr>
              <w:t>на 31.12.2014г.  количество штатных единиц – 13 человек</w:t>
            </w:r>
          </w:p>
        </w:tc>
      </w:tr>
      <w:tr w:rsidR="008D33B8" w:rsidTr="000E698F">
        <w:tc>
          <w:tcPr>
            <w:tcW w:w="576" w:type="dxa"/>
            <w:vMerge w:val="restart"/>
          </w:tcPr>
          <w:p w:rsidR="008D33B8" w:rsidRDefault="008D33B8" w:rsidP="00894E35">
            <w:pPr>
              <w:jc w:val="center"/>
            </w:pPr>
            <w:r>
              <w:lastRenderedPageBreak/>
              <w:t>6.</w:t>
            </w:r>
          </w:p>
        </w:tc>
        <w:tc>
          <w:tcPr>
            <w:tcW w:w="10259" w:type="dxa"/>
            <w:gridSpan w:val="5"/>
          </w:tcPr>
          <w:p w:rsidR="008D33B8" w:rsidRPr="00443AC2" w:rsidRDefault="008D33B8" w:rsidP="00F90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 заработная плата сотрудников учреждения</w:t>
            </w:r>
          </w:p>
        </w:tc>
      </w:tr>
      <w:tr w:rsidR="008D33B8" w:rsidTr="000E698F">
        <w:tc>
          <w:tcPr>
            <w:tcW w:w="576" w:type="dxa"/>
            <w:vMerge/>
          </w:tcPr>
          <w:p w:rsidR="008D33B8" w:rsidRDefault="008D33B8" w:rsidP="00894E35">
            <w:pPr>
              <w:jc w:val="center"/>
            </w:pPr>
          </w:p>
        </w:tc>
        <w:tc>
          <w:tcPr>
            <w:tcW w:w="10259" w:type="dxa"/>
            <w:gridSpan w:val="5"/>
          </w:tcPr>
          <w:p w:rsidR="008D33B8" w:rsidRDefault="008D33B8" w:rsidP="008D33B8">
            <w:pPr>
              <w:jc w:val="center"/>
              <w:rPr>
                <w:sz w:val="22"/>
                <w:szCs w:val="22"/>
              </w:rPr>
            </w:pPr>
            <w:r w:rsidRPr="00AD5705">
              <w:rPr>
                <w:sz w:val="22"/>
                <w:szCs w:val="22"/>
              </w:rPr>
              <w:t>38463,00руб.</w:t>
            </w:r>
          </w:p>
        </w:tc>
      </w:tr>
      <w:tr w:rsidR="008D33B8" w:rsidTr="000E698F">
        <w:tc>
          <w:tcPr>
            <w:tcW w:w="576" w:type="dxa"/>
            <w:vMerge w:val="restart"/>
          </w:tcPr>
          <w:p w:rsidR="008D33B8" w:rsidRDefault="008D33B8" w:rsidP="00894E35">
            <w:pPr>
              <w:jc w:val="center"/>
            </w:pPr>
            <w:r>
              <w:t>7.</w:t>
            </w:r>
          </w:p>
        </w:tc>
        <w:tc>
          <w:tcPr>
            <w:tcW w:w="10259" w:type="dxa"/>
            <w:gridSpan w:val="5"/>
          </w:tcPr>
          <w:p w:rsidR="008D33B8" w:rsidRPr="00443AC2" w:rsidRDefault="008D33B8" w:rsidP="005864EE">
            <w:pPr>
              <w:jc w:val="center"/>
              <w:rPr>
                <w:sz w:val="22"/>
                <w:szCs w:val="22"/>
              </w:rPr>
            </w:pPr>
            <w:r>
              <w:t>Иные сведения</w:t>
            </w:r>
          </w:p>
        </w:tc>
      </w:tr>
      <w:tr w:rsidR="008D33B8" w:rsidTr="000E698F">
        <w:tc>
          <w:tcPr>
            <w:tcW w:w="576" w:type="dxa"/>
            <w:vMerge/>
          </w:tcPr>
          <w:p w:rsidR="008D33B8" w:rsidRDefault="008D33B8" w:rsidP="00894E35">
            <w:pPr>
              <w:jc w:val="center"/>
            </w:pPr>
          </w:p>
        </w:tc>
        <w:tc>
          <w:tcPr>
            <w:tcW w:w="10259" w:type="dxa"/>
            <w:gridSpan w:val="5"/>
          </w:tcPr>
          <w:p w:rsidR="008D33B8" w:rsidRDefault="008D33B8" w:rsidP="005864EE">
            <w:pPr>
              <w:jc w:val="center"/>
            </w:pPr>
            <w:r>
              <w:t>-</w:t>
            </w:r>
          </w:p>
        </w:tc>
      </w:tr>
      <w:tr w:rsidR="008D33B8" w:rsidTr="000E698F">
        <w:tc>
          <w:tcPr>
            <w:tcW w:w="576" w:type="dxa"/>
          </w:tcPr>
          <w:p w:rsidR="008D33B8" w:rsidRDefault="008D33B8" w:rsidP="00894E35">
            <w:pPr>
              <w:jc w:val="center"/>
            </w:pPr>
          </w:p>
        </w:tc>
        <w:tc>
          <w:tcPr>
            <w:tcW w:w="10259" w:type="dxa"/>
            <w:gridSpan w:val="5"/>
          </w:tcPr>
          <w:p w:rsidR="008D33B8" w:rsidRDefault="008D33B8" w:rsidP="005864EE">
            <w:pPr>
              <w:jc w:val="center"/>
            </w:pPr>
            <w:r w:rsidRPr="005864EE">
              <w:rPr>
                <w:b/>
                <w:sz w:val="22"/>
                <w:szCs w:val="22"/>
              </w:rPr>
              <w:t>Раздел 2 «Результат деятельности учреждения»</w:t>
            </w:r>
          </w:p>
        </w:tc>
      </w:tr>
      <w:tr w:rsidR="008D33B8" w:rsidRPr="003B16AA" w:rsidTr="00443EB1">
        <w:tc>
          <w:tcPr>
            <w:tcW w:w="576" w:type="dxa"/>
          </w:tcPr>
          <w:p w:rsidR="008D33B8" w:rsidRPr="003B16AA" w:rsidRDefault="008D33B8" w:rsidP="007D0E71">
            <w:pPr>
              <w:jc w:val="center"/>
              <w:rPr>
                <w:b/>
                <w:sz w:val="20"/>
                <w:szCs w:val="20"/>
              </w:rPr>
            </w:pPr>
            <w:r w:rsidRPr="003B16AA">
              <w:rPr>
                <w:b/>
                <w:sz w:val="20"/>
                <w:szCs w:val="20"/>
              </w:rPr>
              <w:t>№</w:t>
            </w:r>
          </w:p>
          <w:p w:rsidR="008D33B8" w:rsidRPr="003B16AA" w:rsidRDefault="008D33B8" w:rsidP="007D0E71">
            <w:pPr>
              <w:jc w:val="center"/>
              <w:rPr>
                <w:b/>
                <w:sz w:val="20"/>
                <w:szCs w:val="20"/>
              </w:rPr>
            </w:pPr>
            <w:r w:rsidRPr="003B16AA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077" w:type="dxa"/>
          </w:tcPr>
          <w:p w:rsidR="008D33B8" w:rsidRPr="003B16AA" w:rsidRDefault="008D33B8" w:rsidP="007D0E71">
            <w:pPr>
              <w:jc w:val="center"/>
              <w:rPr>
                <w:b/>
                <w:sz w:val="20"/>
                <w:szCs w:val="20"/>
              </w:rPr>
            </w:pPr>
            <w:r w:rsidRPr="003B16AA">
              <w:rPr>
                <w:b/>
                <w:sz w:val="20"/>
                <w:szCs w:val="20"/>
              </w:rPr>
              <w:t>Наименование показателя деятельности</w:t>
            </w:r>
          </w:p>
        </w:tc>
        <w:tc>
          <w:tcPr>
            <w:tcW w:w="796" w:type="dxa"/>
          </w:tcPr>
          <w:p w:rsidR="008D33B8" w:rsidRPr="003B16AA" w:rsidRDefault="008D33B8" w:rsidP="007D0E71">
            <w:pPr>
              <w:jc w:val="center"/>
              <w:rPr>
                <w:b/>
                <w:sz w:val="20"/>
                <w:szCs w:val="20"/>
              </w:rPr>
            </w:pPr>
            <w:r w:rsidRPr="003B16AA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868" w:type="dxa"/>
          </w:tcPr>
          <w:p w:rsidR="008D33B8" w:rsidRPr="003B16AA" w:rsidRDefault="008D33B8" w:rsidP="007D0E71">
            <w:pPr>
              <w:jc w:val="center"/>
              <w:rPr>
                <w:b/>
                <w:sz w:val="20"/>
                <w:szCs w:val="20"/>
              </w:rPr>
            </w:pPr>
            <w:r w:rsidRPr="003B16AA">
              <w:rPr>
                <w:b/>
                <w:sz w:val="20"/>
                <w:szCs w:val="20"/>
              </w:rPr>
              <w:t>2-й предшествующий  год</w:t>
            </w:r>
          </w:p>
          <w:p w:rsidR="008D33B8" w:rsidRPr="003B16AA" w:rsidRDefault="008D33B8" w:rsidP="007D0E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7" w:type="dxa"/>
          </w:tcPr>
          <w:p w:rsidR="008D33B8" w:rsidRPr="003B16AA" w:rsidRDefault="008D33B8" w:rsidP="007D0E71">
            <w:pPr>
              <w:jc w:val="center"/>
              <w:rPr>
                <w:b/>
                <w:sz w:val="20"/>
                <w:szCs w:val="20"/>
              </w:rPr>
            </w:pPr>
            <w:r w:rsidRPr="003B16AA">
              <w:rPr>
                <w:b/>
                <w:sz w:val="20"/>
                <w:szCs w:val="20"/>
              </w:rPr>
              <w:t>1-й предшествующий  год</w:t>
            </w:r>
          </w:p>
          <w:p w:rsidR="008D33B8" w:rsidRPr="003B16AA" w:rsidRDefault="008D33B8" w:rsidP="007D0E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D33B8" w:rsidRPr="003B16AA" w:rsidRDefault="008D33B8" w:rsidP="007D0E71">
            <w:pPr>
              <w:jc w:val="center"/>
              <w:rPr>
                <w:b/>
                <w:sz w:val="20"/>
                <w:szCs w:val="20"/>
              </w:rPr>
            </w:pPr>
            <w:r w:rsidRPr="003B16AA">
              <w:rPr>
                <w:b/>
                <w:sz w:val="20"/>
                <w:szCs w:val="20"/>
              </w:rPr>
              <w:t>Отчетный год</w:t>
            </w:r>
          </w:p>
          <w:p w:rsidR="008D33B8" w:rsidRPr="003B16AA" w:rsidRDefault="008D33B8" w:rsidP="008D33B8">
            <w:pPr>
              <w:jc w:val="center"/>
              <w:rPr>
                <w:b/>
                <w:sz w:val="20"/>
                <w:szCs w:val="20"/>
              </w:rPr>
            </w:pPr>
            <w:r w:rsidRPr="003B16AA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14</w:t>
            </w:r>
          </w:p>
        </w:tc>
      </w:tr>
      <w:tr w:rsidR="008D33B8" w:rsidRPr="00F214C3" w:rsidTr="00443EB1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8D33B8" w:rsidRPr="00A3711B" w:rsidRDefault="008D33B8" w:rsidP="007D0E71">
            <w:pPr>
              <w:jc w:val="center"/>
              <w:rPr>
                <w:sz w:val="20"/>
                <w:szCs w:val="20"/>
              </w:rPr>
            </w:pPr>
            <w:r w:rsidRPr="00A3711B">
              <w:rPr>
                <w:sz w:val="20"/>
                <w:szCs w:val="20"/>
              </w:rPr>
              <w:t>1.</w:t>
            </w:r>
          </w:p>
        </w:tc>
        <w:tc>
          <w:tcPr>
            <w:tcW w:w="4077" w:type="dxa"/>
          </w:tcPr>
          <w:p w:rsidR="008D33B8" w:rsidRPr="00F214C3" w:rsidRDefault="008D33B8" w:rsidP="007D0E71">
            <w:pPr>
              <w:rPr>
                <w:sz w:val="22"/>
                <w:szCs w:val="22"/>
              </w:rPr>
            </w:pPr>
            <w:r w:rsidRPr="00F214C3">
              <w:rPr>
                <w:sz w:val="22"/>
                <w:szCs w:val="22"/>
              </w:rPr>
              <w:t>Исполнение задания учредителя</w:t>
            </w:r>
          </w:p>
        </w:tc>
        <w:tc>
          <w:tcPr>
            <w:tcW w:w="796" w:type="dxa"/>
          </w:tcPr>
          <w:p w:rsidR="008D33B8" w:rsidRPr="008B31F2" w:rsidRDefault="008D33B8" w:rsidP="007D0E71">
            <w:pPr>
              <w:jc w:val="center"/>
              <w:rPr>
                <w:sz w:val="16"/>
                <w:szCs w:val="16"/>
              </w:rPr>
            </w:pPr>
            <w:r w:rsidRPr="008B31F2">
              <w:rPr>
                <w:sz w:val="16"/>
                <w:szCs w:val="16"/>
              </w:rPr>
              <w:t>%</w:t>
            </w:r>
          </w:p>
        </w:tc>
        <w:tc>
          <w:tcPr>
            <w:tcW w:w="1868" w:type="dxa"/>
          </w:tcPr>
          <w:p w:rsidR="008D33B8" w:rsidRPr="00F214C3" w:rsidRDefault="008D33B8" w:rsidP="007D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17" w:type="dxa"/>
          </w:tcPr>
          <w:p w:rsidR="008D33B8" w:rsidRPr="00F214C3" w:rsidRDefault="008D33B8" w:rsidP="007D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8D33B8" w:rsidRPr="00F214C3" w:rsidRDefault="008D33B8" w:rsidP="007D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D33B8" w:rsidRPr="00F214C3" w:rsidTr="00443EB1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8D33B8" w:rsidRPr="00A3711B" w:rsidRDefault="008D33B8" w:rsidP="007D0E71">
            <w:pPr>
              <w:jc w:val="center"/>
              <w:rPr>
                <w:sz w:val="20"/>
                <w:szCs w:val="20"/>
              </w:rPr>
            </w:pPr>
            <w:r w:rsidRPr="00A3711B">
              <w:rPr>
                <w:sz w:val="20"/>
                <w:szCs w:val="20"/>
              </w:rPr>
              <w:t>2.</w:t>
            </w:r>
          </w:p>
        </w:tc>
        <w:tc>
          <w:tcPr>
            <w:tcW w:w="4077" w:type="dxa"/>
          </w:tcPr>
          <w:p w:rsidR="008D33B8" w:rsidRPr="00F214C3" w:rsidRDefault="008D33B8" w:rsidP="007D0E71">
            <w:pPr>
              <w:rPr>
                <w:sz w:val="22"/>
                <w:szCs w:val="22"/>
              </w:rPr>
            </w:pPr>
            <w:r w:rsidRPr="00F214C3">
              <w:rPr>
                <w:sz w:val="22"/>
                <w:szCs w:val="22"/>
              </w:rPr>
              <w:t>Осуществление деятельности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796" w:type="dxa"/>
          </w:tcPr>
          <w:p w:rsidR="008D33B8" w:rsidRPr="008B31F2" w:rsidRDefault="008D33B8" w:rsidP="007D0E71">
            <w:pPr>
              <w:jc w:val="center"/>
              <w:rPr>
                <w:sz w:val="16"/>
                <w:szCs w:val="16"/>
              </w:rPr>
            </w:pPr>
            <w:r w:rsidRPr="008B31F2">
              <w:rPr>
                <w:sz w:val="16"/>
                <w:szCs w:val="16"/>
              </w:rPr>
              <w:t>%</w:t>
            </w:r>
          </w:p>
        </w:tc>
        <w:tc>
          <w:tcPr>
            <w:tcW w:w="1868" w:type="dxa"/>
          </w:tcPr>
          <w:p w:rsidR="008D33B8" w:rsidRPr="00F214C3" w:rsidRDefault="00D77AFB" w:rsidP="007D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17" w:type="dxa"/>
          </w:tcPr>
          <w:p w:rsidR="008D33B8" w:rsidRPr="00F214C3" w:rsidRDefault="00D77AFB" w:rsidP="007D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D33B8" w:rsidRPr="00F214C3" w:rsidRDefault="00D77AFB" w:rsidP="007D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D33B8" w:rsidRPr="00F214C3" w:rsidTr="00443EB1">
        <w:tblPrEx>
          <w:tblLook w:val="04A0" w:firstRow="1" w:lastRow="0" w:firstColumn="1" w:lastColumn="0" w:noHBand="0" w:noVBand="1"/>
        </w:tblPrEx>
        <w:tc>
          <w:tcPr>
            <w:tcW w:w="576" w:type="dxa"/>
            <w:vMerge w:val="restart"/>
          </w:tcPr>
          <w:p w:rsidR="008D33B8" w:rsidRPr="00A3711B" w:rsidRDefault="008D33B8" w:rsidP="007D0E71">
            <w:pPr>
              <w:jc w:val="center"/>
              <w:rPr>
                <w:sz w:val="20"/>
                <w:szCs w:val="20"/>
              </w:rPr>
            </w:pPr>
            <w:r w:rsidRPr="00A3711B">
              <w:rPr>
                <w:sz w:val="20"/>
                <w:szCs w:val="20"/>
              </w:rPr>
              <w:t>3.</w:t>
            </w:r>
          </w:p>
        </w:tc>
        <w:tc>
          <w:tcPr>
            <w:tcW w:w="4077" w:type="dxa"/>
          </w:tcPr>
          <w:p w:rsidR="008D33B8" w:rsidRPr="00F214C3" w:rsidRDefault="008D33B8" w:rsidP="007D0E71">
            <w:pPr>
              <w:rPr>
                <w:sz w:val="22"/>
                <w:szCs w:val="22"/>
              </w:rPr>
            </w:pPr>
            <w:r w:rsidRPr="00F214C3">
              <w:rPr>
                <w:sz w:val="22"/>
                <w:szCs w:val="22"/>
              </w:rPr>
              <w:t xml:space="preserve"> Общее количество потребителей, воспользовавшихся услугами (работами) автономного учреждения, в том числе:</w:t>
            </w:r>
          </w:p>
        </w:tc>
        <w:tc>
          <w:tcPr>
            <w:tcW w:w="796" w:type="dxa"/>
          </w:tcPr>
          <w:p w:rsidR="008D33B8" w:rsidRPr="008B31F2" w:rsidRDefault="008D33B8" w:rsidP="007D0E71">
            <w:pPr>
              <w:jc w:val="center"/>
              <w:rPr>
                <w:sz w:val="16"/>
                <w:szCs w:val="16"/>
              </w:rPr>
            </w:pPr>
            <w:r w:rsidRPr="008B31F2">
              <w:rPr>
                <w:sz w:val="16"/>
                <w:szCs w:val="16"/>
              </w:rPr>
              <w:t>человек</w:t>
            </w:r>
          </w:p>
        </w:tc>
        <w:tc>
          <w:tcPr>
            <w:tcW w:w="1868" w:type="dxa"/>
          </w:tcPr>
          <w:p w:rsidR="008D33B8" w:rsidRPr="00F214C3" w:rsidRDefault="008D33B8" w:rsidP="007D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7495</w:t>
            </w:r>
          </w:p>
        </w:tc>
        <w:tc>
          <w:tcPr>
            <w:tcW w:w="1817" w:type="dxa"/>
          </w:tcPr>
          <w:p w:rsidR="008D33B8" w:rsidRPr="00F214C3" w:rsidRDefault="008D33B8" w:rsidP="007D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18983</w:t>
            </w:r>
          </w:p>
        </w:tc>
        <w:tc>
          <w:tcPr>
            <w:tcW w:w="1701" w:type="dxa"/>
          </w:tcPr>
          <w:p w:rsidR="008D33B8" w:rsidRPr="00F214C3" w:rsidRDefault="00D77AFB" w:rsidP="007D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18291</w:t>
            </w:r>
          </w:p>
        </w:tc>
      </w:tr>
      <w:tr w:rsidR="008D33B8" w:rsidRPr="00436EA5" w:rsidTr="00443EB1">
        <w:tblPrEx>
          <w:tblLook w:val="04A0" w:firstRow="1" w:lastRow="0" w:firstColumn="1" w:lastColumn="0" w:noHBand="0" w:noVBand="1"/>
        </w:tblPrEx>
        <w:tc>
          <w:tcPr>
            <w:tcW w:w="576" w:type="dxa"/>
            <w:vMerge/>
          </w:tcPr>
          <w:p w:rsidR="008D33B8" w:rsidRPr="00A3711B" w:rsidRDefault="008D33B8" w:rsidP="007D0E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8D33B8" w:rsidRPr="00436EA5" w:rsidRDefault="008D33B8" w:rsidP="007D0E71">
            <w:pPr>
              <w:rPr>
                <w:sz w:val="22"/>
                <w:szCs w:val="22"/>
              </w:rPr>
            </w:pPr>
            <w:r w:rsidRPr="00436EA5">
              <w:rPr>
                <w:sz w:val="22"/>
                <w:szCs w:val="22"/>
              </w:rPr>
              <w:t>- бесплатными</w:t>
            </w:r>
          </w:p>
        </w:tc>
        <w:tc>
          <w:tcPr>
            <w:tcW w:w="796" w:type="dxa"/>
          </w:tcPr>
          <w:p w:rsidR="008D33B8" w:rsidRPr="008B31F2" w:rsidRDefault="008D33B8" w:rsidP="007D0E71">
            <w:pPr>
              <w:jc w:val="center"/>
              <w:rPr>
                <w:sz w:val="16"/>
                <w:szCs w:val="16"/>
              </w:rPr>
            </w:pPr>
            <w:r w:rsidRPr="008B31F2">
              <w:rPr>
                <w:sz w:val="16"/>
                <w:szCs w:val="16"/>
              </w:rPr>
              <w:t>человек</w:t>
            </w:r>
          </w:p>
        </w:tc>
        <w:tc>
          <w:tcPr>
            <w:tcW w:w="1868" w:type="dxa"/>
          </w:tcPr>
          <w:p w:rsidR="008D33B8" w:rsidRPr="00436EA5" w:rsidRDefault="008D33B8" w:rsidP="007D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7400</w:t>
            </w:r>
          </w:p>
        </w:tc>
        <w:tc>
          <w:tcPr>
            <w:tcW w:w="1817" w:type="dxa"/>
          </w:tcPr>
          <w:p w:rsidR="008D33B8" w:rsidRPr="00436EA5" w:rsidRDefault="008D33B8" w:rsidP="007D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18961</w:t>
            </w:r>
          </w:p>
        </w:tc>
        <w:tc>
          <w:tcPr>
            <w:tcW w:w="1701" w:type="dxa"/>
          </w:tcPr>
          <w:p w:rsidR="008D33B8" w:rsidRPr="00436EA5" w:rsidRDefault="008D33B8" w:rsidP="007D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18179</w:t>
            </w:r>
          </w:p>
        </w:tc>
      </w:tr>
      <w:tr w:rsidR="008D33B8" w:rsidRPr="00436EA5" w:rsidTr="00443EB1">
        <w:tblPrEx>
          <w:tblLook w:val="04A0" w:firstRow="1" w:lastRow="0" w:firstColumn="1" w:lastColumn="0" w:noHBand="0" w:noVBand="1"/>
        </w:tblPrEx>
        <w:tc>
          <w:tcPr>
            <w:tcW w:w="576" w:type="dxa"/>
            <w:vMerge/>
          </w:tcPr>
          <w:p w:rsidR="008D33B8" w:rsidRPr="00A3711B" w:rsidRDefault="008D33B8" w:rsidP="007D0E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8D33B8" w:rsidRPr="00436EA5" w:rsidRDefault="008D33B8" w:rsidP="007D0E71">
            <w:pPr>
              <w:rPr>
                <w:sz w:val="22"/>
                <w:szCs w:val="22"/>
              </w:rPr>
            </w:pPr>
            <w:r w:rsidRPr="00436EA5">
              <w:rPr>
                <w:sz w:val="22"/>
                <w:szCs w:val="22"/>
              </w:rPr>
              <w:t>- частично платными</w:t>
            </w:r>
          </w:p>
        </w:tc>
        <w:tc>
          <w:tcPr>
            <w:tcW w:w="796" w:type="dxa"/>
          </w:tcPr>
          <w:p w:rsidR="008D33B8" w:rsidRPr="008B31F2" w:rsidRDefault="008D33B8" w:rsidP="007D0E71">
            <w:pPr>
              <w:jc w:val="center"/>
              <w:rPr>
                <w:sz w:val="16"/>
                <w:szCs w:val="16"/>
              </w:rPr>
            </w:pPr>
            <w:r w:rsidRPr="008B31F2">
              <w:rPr>
                <w:sz w:val="16"/>
                <w:szCs w:val="16"/>
              </w:rPr>
              <w:t>человек</w:t>
            </w:r>
          </w:p>
        </w:tc>
        <w:tc>
          <w:tcPr>
            <w:tcW w:w="1868" w:type="dxa"/>
          </w:tcPr>
          <w:p w:rsidR="008D33B8" w:rsidRPr="00436EA5" w:rsidRDefault="008D33B8" w:rsidP="007D0E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</w:tcPr>
          <w:p w:rsidR="008D33B8" w:rsidRPr="00436EA5" w:rsidRDefault="008D33B8" w:rsidP="007D0E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D33B8" w:rsidRPr="00436EA5" w:rsidRDefault="008D33B8" w:rsidP="007D0E71">
            <w:pPr>
              <w:jc w:val="center"/>
              <w:rPr>
                <w:sz w:val="22"/>
                <w:szCs w:val="22"/>
              </w:rPr>
            </w:pPr>
          </w:p>
        </w:tc>
      </w:tr>
      <w:tr w:rsidR="008D33B8" w:rsidRPr="00436EA5" w:rsidTr="00443EB1">
        <w:tblPrEx>
          <w:tblLook w:val="04A0" w:firstRow="1" w:lastRow="0" w:firstColumn="1" w:lastColumn="0" w:noHBand="0" w:noVBand="1"/>
        </w:tblPrEx>
        <w:tc>
          <w:tcPr>
            <w:tcW w:w="576" w:type="dxa"/>
            <w:vMerge/>
          </w:tcPr>
          <w:p w:rsidR="008D33B8" w:rsidRPr="00A3711B" w:rsidRDefault="008D33B8" w:rsidP="007D0E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8D33B8" w:rsidRPr="00436EA5" w:rsidRDefault="008D33B8" w:rsidP="007D0E71">
            <w:pPr>
              <w:rPr>
                <w:sz w:val="22"/>
                <w:szCs w:val="22"/>
              </w:rPr>
            </w:pPr>
            <w:r w:rsidRPr="00436EA5">
              <w:rPr>
                <w:sz w:val="22"/>
                <w:szCs w:val="22"/>
              </w:rPr>
              <w:t>- полностью платными</w:t>
            </w:r>
          </w:p>
        </w:tc>
        <w:tc>
          <w:tcPr>
            <w:tcW w:w="796" w:type="dxa"/>
          </w:tcPr>
          <w:p w:rsidR="008D33B8" w:rsidRPr="008B31F2" w:rsidRDefault="008D33B8" w:rsidP="007D0E71">
            <w:pPr>
              <w:jc w:val="center"/>
              <w:rPr>
                <w:sz w:val="16"/>
                <w:szCs w:val="16"/>
              </w:rPr>
            </w:pPr>
            <w:r w:rsidRPr="008B31F2">
              <w:rPr>
                <w:sz w:val="16"/>
                <w:szCs w:val="16"/>
              </w:rPr>
              <w:t>человек</w:t>
            </w:r>
          </w:p>
        </w:tc>
        <w:tc>
          <w:tcPr>
            <w:tcW w:w="1868" w:type="dxa"/>
          </w:tcPr>
          <w:p w:rsidR="008D33B8" w:rsidRPr="00436EA5" w:rsidRDefault="008D33B8" w:rsidP="007D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817" w:type="dxa"/>
          </w:tcPr>
          <w:p w:rsidR="008D33B8" w:rsidRPr="00436EA5" w:rsidRDefault="008D33B8" w:rsidP="007D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701" w:type="dxa"/>
          </w:tcPr>
          <w:p w:rsidR="008D33B8" w:rsidRPr="00436EA5" w:rsidRDefault="008D33B8" w:rsidP="007D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</w:tr>
      <w:tr w:rsidR="008D33B8" w:rsidRPr="00BB2A5C" w:rsidTr="00443EB1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8D33B8" w:rsidRPr="00A3711B" w:rsidRDefault="008D33B8" w:rsidP="007D0E71">
            <w:pPr>
              <w:jc w:val="center"/>
              <w:rPr>
                <w:sz w:val="20"/>
                <w:szCs w:val="20"/>
              </w:rPr>
            </w:pPr>
            <w:r w:rsidRPr="00A3711B">
              <w:rPr>
                <w:sz w:val="20"/>
                <w:szCs w:val="20"/>
              </w:rPr>
              <w:t>4.</w:t>
            </w:r>
          </w:p>
        </w:tc>
        <w:tc>
          <w:tcPr>
            <w:tcW w:w="4077" w:type="dxa"/>
          </w:tcPr>
          <w:p w:rsidR="008D33B8" w:rsidRPr="00436EA5" w:rsidRDefault="008D33B8" w:rsidP="007D0E71">
            <w:pPr>
              <w:rPr>
                <w:sz w:val="22"/>
                <w:szCs w:val="22"/>
              </w:rPr>
            </w:pPr>
            <w:r w:rsidRPr="00436EA5">
              <w:rPr>
                <w:sz w:val="22"/>
                <w:szCs w:val="22"/>
              </w:rPr>
              <w:t>Средняя стоимость получения частично платных услуг для потребителей</w:t>
            </w:r>
          </w:p>
        </w:tc>
        <w:tc>
          <w:tcPr>
            <w:tcW w:w="796" w:type="dxa"/>
          </w:tcPr>
          <w:p w:rsidR="008D33B8" w:rsidRPr="008B31F2" w:rsidRDefault="008D33B8" w:rsidP="007D0E71">
            <w:pPr>
              <w:jc w:val="center"/>
              <w:rPr>
                <w:sz w:val="16"/>
                <w:szCs w:val="16"/>
              </w:rPr>
            </w:pPr>
            <w:r w:rsidRPr="008B31F2">
              <w:rPr>
                <w:sz w:val="16"/>
                <w:szCs w:val="16"/>
              </w:rPr>
              <w:t>рублей</w:t>
            </w:r>
          </w:p>
        </w:tc>
        <w:tc>
          <w:tcPr>
            <w:tcW w:w="1868" w:type="dxa"/>
          </w:tcPr>
          <w:p w:rsidR="008D33B8" w:rsidRPr="00BB2A5C" w:rsidRDefault="008D33B8" w:rsidP="007D0E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</w:tcPr>
          <w:p w:rsidR="008D33B8" w:rsidRPr="00BB2A5C" w:rsidRDefault="008D33B8" w:rsidP="007D0E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D33B8" w:rsidRPr="00BB2A5C" w:rsidRDefault="008D33B8" w:rsidP="007D0E71">
            <w:pPr>
              <w:jc w:val="center"/>
              <w:rPr>
                <w:sz w:val="22"/>
                <w:szCs w:val="22"/>
              </w:rPr>
            </w:pPr>
          </w:p>
        </w:tc>
      </w:tr>
      <w:tr w:rsidR="008D33B8" w:rsidRPr="00BB2A5C" w:rsidTr="00443EB1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8D33B8" w:rsidRPr="00A3711B" w:rsidRDefault="008D33B8" w:rsidP="007D0E71">
            <w:pPr>
              <w:jc w:val="center"/>
              <w:rPr>
                <w:sz w:val="20"/>
                <w:szCs w:val="20"/>
              </w:rPr>
            </w:pPr>
            <w:r w:rsidRPr="00A3711B">
              <w:rPr>
                <w:sz w:val="20"/>
                <w:szCs w:val="20"/>
              </w:rPr>
              <w:t>4а.</w:t>
            </w:r>
          </w:p>
        </w:tc>
        <w:tc>
          <w:tcPr>
            <w:tcW w:w="4077" w:type="dxa"/>
          </w:tcPr>
          <w:p w:rsidR="008D33B8" w:rsidRPr="00436EA5" w:rsidRDefault="008D33B8" w:rsidP="007D0E71">
            <w:pPr>
              <w:rPr>
                <w:sz w:val="22"/>
                <w:szCs w:val="22"/>
              </w:rPr>
            </w:pPr>
            <w:r w:rsidRPr="00436EA5">
              <w:rPr>
                <w:sz w:val="22"/>
                <w:szCs w:val="22"/>
              </w:rPr>
              <w:t>Средняя стоимость получения платных услуг для потребителей</w:t>
            </w:r>
          </w:p>
        </w:tc>
        <w:tc>
          <w:tcPr>
            <w:tcW w:w="796" w:type="dxa"/>
          </w:tcPr>
          <w:p w:rsidR="008D33B8" w:rsidRPr="008B31F2" w:rsidRDefault="008D33B8" w:rsidP="007D0E71">
            <w:pPr>
              <w:jc w:val="center"/>
              <w:rPr>
                <w:sz w:val="16"/>
                <w:szCs w:val="16"/>
              </w:rPr>
            </w:pPr>
            <w:r w:rsidRPr="008B31F2">
              <w:rPr>
                <w:sz w:val="16"/>
                <w:szCs w:val="16"/>
              </w:rPr>
              <w:t>рублей</w:t>
            </w:r>
          </w:p>
        </w:tc>
        <w:tc>
          <w:tcPr>
            <w:tcW w:w="1868" w:type="dxa"/>
          </w:tcPr>
          <w:p w:rsidR="008D33B8" w:rsidRPr="00BB2A5C" w:rsidRDefault="008D33B8" w:rsidP="007D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16,00</w:t>
            </w:r>
          </w:p>
        </w:tc>
        <w:tc>
          <w:tcPr>
            <w:tcW w:w="1817" w:type="dxa"/>
          </w:tcPr>
          <w:p w:rsidR="008D33B8" w:rsidRPr="00BB2A5C" w:rsidRDefault="008D33B8" w:rsidP="007D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701" w:type="dxa"/>
          </w:tcPr>
          <w:p w:rsidR="008D33B8" w:rsidRPr="00BB2A5C" w:rsidRDefault="008D33B8" w:rsidP="007D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</w:tr>
      <w:tr w:rsidR="008D33B8" w:rsidRPr="00436EA5" w:rsidTr="00443EB1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8D33B8" w:rsidRPr="00A3711B" w:rsidRDefault="008D33B8" w:rsidP="007D0E71">
            <w:pPr>
              <w:jc w:val="center"/>
              <w:rPr>
                <w:sz w:val="20"/>
                <w:szCs w:val="20"/>
              </w:rPr>
            </w:pPr>
            <w:r w:rsidRPr="00A3711B">
              <w:rPr>
                <w:sz w:val="20"/>
                <w:szCs w:val="20"/>
              </w:rPr>
              <w:t>5.</w:t>
            </w:r>
          </w:p>
        </w:tc>
        <w:tc>
          <w:tcPr>
            <w:tcW w:w="4077" w:type="dxa"/>
          </w:tcPr>
          <w:p w:rsidR="008D33B8" w:rsidRPr="00436EA5" w:rsidRDefault="008D33B8" w:rsidP="007D0E71">
            <w:pPr>
              <w:rPr>
                <w:sz w:val="22"/>
                <w:szCs w:val="22"/>
              </w:rPr>
            </w:pPr>
            <w:r w:rsidRPr="00436EA5">
              <w:rPr>
                <w:sz w:val="22"/>
                <w:szCs w:val="22"/>
              </w:rPr>
              <w:t xml:space="preserve"> Среднегодовая численность работников</w:t>
            </w:r>
          </w:p>
        </w:tc>
        <w:tc>
          <w:tcPr>
            <w:tcW w:w="796" w:type="dxa"/>
          </w:tcPr>
          <w:p w:rsidR="008D33B8" w:rsidRPr="008B31F2" w:rsidRDefault="008D33B8" w:rsidP="007D0E71">
            <w:pPr>
              <w:jc w:val="center"/>
              <w:rPr>
                <w:sz w:val="16"/>
                <w:szCs w:val="16"/>
              </w:rPr>
            </w:pPr>
            <w:r w:rsidRPr="008B31F2">
              <w:rPr>
                <w:sz w:val="16"/>
                <w:szCs w:val="16"/>
              </w:rPr>
              <w:t>человек</w:t>
            </w:r>
          </w:p>
        </w:tc>
        <w:tc>
          <w:tcPr>
            <w:tcW w:w="1868" w:type="dxa"/>
          </w:tcPr>
          <w:p w:rsidR="008D33B8" w:rsidRPr="00436EA5" w:rsidRDefault="008D33B8" w:rsidP="007D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17" w:type="dxa"/>
          </w:tcPr>
          <w:p w:rsidR="008D33B8" w:rsidRPr="00436EA5" w:rsidRDefault="008D33B8" w:rsidP="007D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8D33B8" w:rsidRPr="00436EA5" w:rsidRDefault="008D33B8" w:rsidP="007D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8D33B8" w:rsidRPr="00436EA5" w:rsidTr="00443EB1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8D33B8" w:rsidRPr="00A3711B" w:rsidRDefault="008D33B8" w:rsidP="007D0E71">
            <w:pPr>
              <w:jc w:val="center"/>
              <w:rPr>
                <w:sz w:val="20"/>
                <w:szCs w:val="20"/>
              </w:rPr>
            </w:pPr>
            <w:r w:rsidRPr="00A3711B">
              <w:rPr>
                <w:sz w:val="20"/>
                <w:szCs w:val="20"/>
              </w:rPr>
              <w:t>7.</w:t>
            </w:r>
          </w:p>
        </w:tc>
        <w:tc>
          <w:tcPr>
            <w:tcW w:w="4077" w:type="dxa"/>
          </w:tcPr>
          <w:p w:rsidR="008D33B8" w:rsidRPr="00436EA5" w:rsidRDefault="008D33B8" w:rsidP="007D0E71">
            <w:pPr>
              <w:rPr>
                <w:sz w:val="22"/>
                <w:szCs w:val="22"/>
              </w:rPr>
            </w:pPr>
            <w:r w:rsidRPr="00436EA5">
              <w:rPr>
                <w:sz w:val="22"/>
                <w:szCs w:val="22"/>
              </w:rPr>
              <w:t xml:space="preserve"> Объем финансового обеспечения задания учредителя</w:t>
            </w:r>
          </w:p>
        </w:tc>
        <w:tc>
          <w:tcPr>
            <w:tcW w:w="796" w:type="dxa"/>
          </w:tcPr>
          <w:p w:rsidR="008D33B8" w:rsidRPr="008B31F2" w:rsidRDefault="008D33B8" w:rsidP="007D0E71">
            <w:pPr>
              <w:jc w:val="center"/>
              <w:rPr>
                <w:sz w:val="16"/>
                <w:szCs w:val="16"/>
              </w:rPr>
            </w:pPr>
            <w:r w:rsidRPr="008B31F2">
              <w:rPr>
                <w:sz w:val="16"/>
                <w:szCs w:val="16"/>
              </w:rPr>
              <w:t>тыс. рублей</w:t>
            </w:r>
          </w:p>
        </w:tc>
        <w:tc>
          <w:tcPr>
            <w:tcW w:w="1868" w:type="dxa"/>
          </w:tcPr>
          <w:p w:rsidR="008D33B8" w:rsidRPr="00436EA5" w:rsidRDefault="008D33B8" w:rsidP="007D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14803,09</w:t>
            </w:r>
          </w:p>
        </w:tc>
        <w:tc>
          <w:tcPr>
            <w:tcW w:w="1817" w:type="dxa"/>
          </w:tcPr>
          <w:p w:rsidR="008D33B8" w:rsidRPr="00436EA5" w:rsidRDefault="008D33B8" w:rsidP="007D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12367,9</w:t>
            </w:r>
          </w:p>
        </w:tc>
        <w:tc>
          <w:tcPr>
            <w:tcW w:w="1701" w:type="dxa"/>
          </w:tcPr>
          <w:p w:rsidR="008D33B8" w:rsidRPr="00436EA5" w:rsidRDefault="008D33B8" w:rsidP="007D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10145,5</w:t>
            </w:r>
          </w:p>
        </w:tc>
      </w:tr>
      <w:tr w:rsidR="008D33B8" w:rsidRPr="00436EA5" w:rsidTr="00443EB1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8D33B8" w:rsidRPr="00A3711B" w:rsidRDefault="008D33B8" w:rsidP="007D0E71">
            <w:pPr>
              <w:jc w:val="center"/>
              <w:rPr>
                <w:sz w:val="20"/>
                <w:szCs w:val="20"/>
              </w:rPr>
            </w:pPr>
            <w:r w:rsidRPr="00A3711B">
              <w:rPr>
                <w:sz w:val="20"/>
                <w:szCs w:val="20"/>
              </w:rPr>
              <w:t>8.</w:t>
            </w:r>
          </w:p>
        </w:tc>
        <w:tc>
          <w:tcPr>
            <w:tcW w:w="4077" w:type="dxa"/>
          </w:tcPr>
          <w:p w:rsidR="008D33B8" w:rsidRPr="00436EA5" w:rsidRDefault="008D33B8" w:rsidP="007D0E71">
            <w:pPr>
              <w:rPr>
                <w:sz w:val="22"/>
                <w:szCs w:val="22"/>
              </w:rPr>
            </w:pPr>
            <w:r w:rsidRPr="00436EA5">
              <w:rPr>
                <w:sz w:val="22"/>
                <w:szCs w:val="22"/>
              </w:rPr>
              <w:t>Объем финансового обеспечения развития учреждения в рамках программ, утвержденных в установленном порядке</w:t>
            </w:r>
          </w:p>
        </w:tc>
        <w:tc>
          <w:tcPr>
            <w:tcW w:w="796" w:type="dxa"/>
          </w:tcPr>
          <w:p w:rsidR="008D33B8" w:rsidRPr="008B31F2" w:rsidRDefault="008D33B8" w:rsidP="007D0E71">
            <w:pPr>
              <w:jc w:val="center"/>
              <w:rPr>
                <w:sz w:val="16"/>
                <w:szCs w:val="16"/>
              </w:rPr>
            </w:pPr>
            <w:r w:rsidRPr="008B31F2">
              <w:rPr>
                <w:sz w:val="16"/>
                <w:szCs w:val="16"/>
              </w:rPr>
              <w:t>тыс. рублей</w:t>
            </w:r>
          </w:p>
        </w:tc>
        <w:tc>
          <w:tcPr>
            <w:tcW w:w="1868" w:type="dxa"/>
          </w:tcPr>
          <w:p w:rsidR="008D33B8" w:rsidRPr="00436EA5" w:rsidRDefault="00D77AFB" w:rsidP="007D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17" w:type="dxa"/>
          </w:tcPr>
          <w:p w:rsidR="008D33B8" w:rsidRPr="00436EA5" w:rsidRDefault="00D77AFB" w:rsidP="007D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D33B8" w:rsidRPr="00436EA5" w:rsidRDefault="00D77AFB" w:rsidP="007D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D33B8" w:rsidRPr="00436EA5" w:rsidTr="00443EB1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8D33B8" w:rsidRPr="00A3711B" w:rsidRDefault="008D33B8" w:rsidP="007D0E71">
            <w:pPr>
              <w:jc w:val="center"/>
              <w:rPr>
                <w:sz w:val="20"/>
                <w:szCs w:val="20"/>
              </w:rPr>
            </w:pPr>
            <w:r w:rsidRPr="00A3711B">
              <w:rPr>
                <w:sz w:val="20"/>
                <w:szCs w:val="20"/>
              </w:rPr>
              <w:t>9.</w:t>
            </w:r>
          </w:p>
        </w:tc>
        <w:tc>
          <w:tcPr>
            <w:tcW w:w="4077" w:type="dxa"/>
          </w:tcPr>
          <w:p w:rsidR="008D33B8" w:rsidRPr="00436EA5" w:rsidRDefault="008D33B8" w:rsidP="007D0E71">
            <w:pPr>
              <w:rPr>
                <w:sz w:val="22"/>
                <w:szCs w:val="22"/>
              </w:rPr>
            </w:pPr>
            <w:r w:rsidRPr="00436EA5">
              <w:rPr>
                <w:sz w:val="22"/>
                <w:szCs w:val="22"/>
              </w:rPr>
              <w:t>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796" w:type="dxa"/>
          </w:tcPr>
          <w:p w:rsidR="008D33B8" w:rsidRPr="008B31F2" w:rsidRDefault="008D33B8" w:rsidP="007D0E71">
            <w:pPr>
              <w:jc w:val="center"/>
              <w:rPr>
                <w:sz w:val="16"/>
                <w:szCs w:val="16"/>
              </w:rPr>
            </w:pPr>
            <w:r w:rsidRPr="008B31F2">
              <w:rPr>
                <w:sz w:val="16"/>
                <w:szCs w:val="16"/>
              </w:rPr>
              <w:t>тыс. рублей</w:t>
            </w:r>
          </w:p>
        </w:tc>
        <w:tc>
          <w:tcPr>
            <w:tcW w:w="1868" w:type="dxa"/>
          </w:tcPr>
          <w:p w:rsidR="008D33B8" w:rsidRPr="00436EA5" w:rsidRDefault="00912186" w:rsidP="007D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17" w:type="dxa"/>
          </w:tcPr>
          <w:p w:rsidR="008D33B8" w:rsidRPr="00436EA5" w:rsidRDefault="00912186" w:rsidP="007D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D33B8" w:rsidRPr="00436EA5" w:rsidRDefault="00912186" w:rsidP="007D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D33B8" w:rsidRPr="00436EA5" w:rsidTr="00443EB1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8D33B8" w:rsidRPr="00A3711B" w:rsidRDefault="008D33B8" w:rsidP="007D0E71">
            <w:pPr>
              <w:jc w:val="center"/>
              <w:rPr>
                <w:sz w:val="20"/>
                <w:szCs w:val="20"/>
              </w:rPr>
            </w:pPr>
            <w:r w:rsidRPr="00A3711B">
              <w:rPr>
                <w:sz w:val="20"/>
                <w:szCs w:val="20"/>
              </w:rPr>
              <w:t>10.</w:t>
            </w:r>
          </w:p>
        </w:tc>
        <w:tc>
          <w:tcPr>
            <w:tcW w:w="4077" w:type="dxa"/>
          </w:tcPr>
          <w:p w:rsidR="008D33B8" w:rsidRPr="00436EA5" w:rsidRDefault="008D33B8" w:rsidP="007D0E71">
            <w:pPr>
              <w:rPr>
                <w:sz w:val="22"/>
                <w:szCs w:val="22"/>
              </w:rPr>
            </w:pPr>
            <w:r w:rsidRPr="00436EA5">
              <w:rPr>
                <w:sz w:val="22"/>
                <w:szCs w:val="22"/>
              </w:rPr>
              <w:t>Прибыль после налогообложения в отчетном периоде</w:t>
            </w:r>
          </w:p>
        </w:tc>
        <w:tc>
          <w:tcPr>
            <w:tcW w:w="796" w:type="dxa"/>
          </w:tcPr>
          <w:p w:rsidR="008D33B8" w:rsidRPr="008B31F2" w:rsidRDefault="008D33B8" w:rsidP="007D0E71">
            <w:pPr>
              <w:jc w:val="center"/>
              <w:rPr>
                <w:sz w:val="16"/>
                <w:szCs w:val="16"/>
              </w:rPr>
            </w:pPr>
            <w:r w:rsidRPr="008B31F2">
              <w:rPr>
                <w:sz w:val="16"/>
                <w:szCs w:val="16"/>
              </w:rPr>
              <w:t>тыс. рублей</w:t>
            </w:r>
          </w:p>
        </w:tc>
        <w:tc>
          <w:tcPr>
            <w:tcW w:w="1868" w:type="dxa"/>
          </w:tcPr>
          <w:p w:rsidR="008D33B8" w:rsidRPr="00436EA5" w:rsidRDefault="00912186" w:rsidP="007D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17" w:type="dxa"/>
          </w:tcPr>
          <w:p w:rsidR="008D33B8" w:rsidRPr="00436EA5" w:rsidRDefault="00912186" w:rsidP="007D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D33B8" w:rsidRPr="00436EA5" w:rsidRDefault="00912186" w:rsidP="007D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D33B8" w:rsidTr="00443EB1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8D33B8" w:rsidRPr="00A3711B" w:rsidRDefault="008D33B8" w:rsidP="007D0E71">
            <w:pPr>
              <w:jc w:val="center"/>
              <w:rPr>
                <w:sz w:val="20"/>
                <w:szCs w:val="20"/>
              </w:rPr>
            </w:pPr>
            <w:r w:rsidRPr="00A3711B">
              <w:rPr>
                <w:sz w:val="20"/>
                <w:szCs w:val="20"/>
              </w:rPr>
              <w:t>11.</w:t>
            </w:r>
          </w:p>
        </w:tc>
        <w:tc>
          <w:tcPr>
            <w:tcW w:w="4077" w:type="dxa"/>
          </w:tcPr>
          <w:p w:rsidR="008D33B8" w:rsidRPr="00E84263" w:rsidRDefault="008D33B8" w:rsidP="007D0E71">
            <w:pPr>
              <w:rPr>
                <w:sz w:val="22"/>
                <w:szCs w:val="22"/>
              </w:rPr>
            </w:pPr>
            <w:r w:rsidRPr="00E84263">
              <w:rPr>
                <w:sz w:val="22"/>
                <w:szCs w:val="22"/>
              </w:rPr>
              <w:t>Изменение (увеличение, уменьшение) балансовой стоимости нефинансовых активов относительно предыдущего отчетного года, всего</w:t>
            </w:r>
          </w:p>
        </w:tc>
        <w:tc>
          <w:tcPr>
            <w:tcW w:w="796" w:type="dxa"/>
          </w:tcPr>
          <w:p w:rsidR="008D33B8" w:rsidRPr="008B31F2" w:rsidRDefault="008D33B8" w:rsidP="007D0E71">
            <w:pPr>
              <w:jc w:val="center"/>
              <w:rPr>
                <w:sz w:val="16"/>
                <w:szCs w:val="16"/>
              </w:rPr>
            </w:pPr>
            <w:r w:rsidRPr="008B31F2">
              <w:rPr>
                <w:sz w:val="16"/>
                <w:szCs w:val="16"/>
              </w:rPr>
              <w:t>%</w:t>
            </w:r>
          </w:p>
        </w:tc>
        <w:tc>
          <w:tcPr>
            <w:tcW w:w="1868" w:type="dxa"/>
          </w:tcPr>
          <w:p w:rsidR="008D33B8" w:rsidRPr="00AD5705" w:rsidRDefault="00350BF0" w:rsidP="007D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на 9,6</w:t>
            </w:r>
          </w:p>
        </w:tc>
        <w:tc>
          <w:tcPr>
            <w:tcW w:w="1817" w:type="dxa"/>
          </w:tcPr>
          <w:p w:rsidR="008D33B8" w:rsidRPr="00AD5705" w:rsidRDefault="001665D0" w:rsidP="00166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на 3,7</w:t>
            </w:r>
          </w:p>
        </w:tc>
        <w:tc>
          <w:tcPr>
            <w:tcW w:w="1701" w:type="dxa"/>
          </w:tcPr>
          <w:p w:rsidR="008D33B8" w:rsidRPr="00AD5705" w:rsidRDefault="001665D0" w:rsidP="00166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уменьшение на </w:t>
            </w:r>
            <w:r w:rsidR="00D77AFB">
              <w:rPr>
                <w:sz w:val="22"/>
                <w:szCs w:val="22"/>
              </w:rPr>
              <w:t>4,8</w:t>
            </w:r>
          </w:p>
        </w:tc>
      </w:tr>
      <w:tr w:rsidR="008D33B8" w:rsidTr="00443EB1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8D33B8" w:rsidRPr="00A3711B" w:rsidRDefault="008D33B8" w:rsidP="00A3711B">
            <w:pPr>
              <w:jc w:val="center"/>
              <w:rPr>
                <w:sz w:val="20"/>
                <w:szCs w:val="20"/>
              </w:rPr>
            </w:pPr>
            <w:r w:rsidRPr="00A3711B">
              <w:rPr>
                <w:sz w:val="20"/>
                <w:szCs w:val="20"/>
              </w:rPr>
              <w:t>11.1</w:t>
            </w:r>
          </w:p>
        </w:tc>
        <w:tc>
          <w:tcPr>
            <w:tcW w:w="4077" w:type="dxa"/>
          </w:tcPr>
          <w:p w:rsidR="008D33B8" w:rsidRPr="00E84263" w:rsidRDefault="008D33B8" w:rsidP="007D0E71">
            <w:pPr>
              <w:rPr>
                <w:sz w:val="22"/>
                <w:szCs w:val="22"/>
              </w:rPr>
            </w:pPr>
            <w:r w:rsidRPr="00E84263">
              <w:rPr>
                <w:sz w:val="22"/>
                <w:szCs w:val="22"/>
              </w:rPr>
              <w:t>изменение балансовой стоимости недвижимого имущества</w:t>
            </w:r>
          </w:p>
        </w:tc>
        <w:tc>
          <w:tcPr>
            <w:tcW w:w="796" w:type="dxa"/>
          </w:tcPr>
          <w:p w:rsidR="008D33B8" w:rsidRPr="008B31F2" w:rsidRDefault="008D33B8" w:rsidP="007D0E71">
            <w:pPr>
              <w:jc w:val="center"/>
              <w:rPr>
                <w:sz w:val="16"/>
                <w:szCs w:val="16"/>
              </w:rPr>
            </w:pPr>
            <w:r w:rsidRPr="008B31F2">
              <w:rPr>
                <w:sz w:val="16"/>
                <w:szCs w:val="16"/>
              </w:rPr>
              <w:t>%</w:t>
            </w:r>
          </w:p>
        </w:tc>
        <w:tc>
          <w:tcPr>
            <w:tcW w:w="1868" w:type="dxa"/>
          </w:tcPr>
          <w:p w:rsidR="008D33B8" w:rsidRPr="00AD6DFF" w:rsidRDefault="00350BF0" w:rsidP="007D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на 77,5</w:t>
            </w:r>
          </w:p>
        </w:tc>
        <w:tc>
          <w:tcPr>
            <w:tcW w:w="1817" w:type="dxa"/>
          </w:tcPr>
          <w:p w:rsidR="008D33B8" w:rsidRPr="00443EB1" w:rsidRDefault="00443EB1" w:rsidP="008D33B8">
            <w:pPr>
              <w:jc w:val="center"/>
              <w:rPr>
                <w:sz w:val="22"/>
                <w:szCs w:val="22"/>
              </w:rPr>
            </w:pPr>
            <w:r w:rsidRPr="00443EB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D33B8" w:rsidRPr="00D77AFB" w:rsidRDefault="008D33B8" w:rsidP="007D0E71">
            <w:pPr>
              <w:jc w:val="center"/>
              <w:rPr>
                <w:rFonts w:ascii="Arial" w:hAnsi="Arial" w:cs="Arial"/>
              </w:rPr>
            </w:pPr>
            <w:r w:rsidRPr="00D77AFB">
              <w:rPr>
                <w:rFonts w:ascii="Arial" w:hAnsi="Arial" w:cs="Arial"/>
              </w:rPr>
              <w:t>-</w:t>
            </w:r>
          </w:p>
        </w:tc>
      </w:tr>
      <w:tr w:rsidR="008D33B8" w:rsidTr="00E41F81">
        <w:tblPrEx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576" w:type="dxa"/>
          </w:tcPr>
          <w:p w:rsidR="008D33B8" w:rsidRPr="00A3711B" w:rsidRDefault="008D33B8" w:rsidP="007D0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</w:t>
            </w:r>
          </w:p>
        </w:tc>
        <w:tc>
          <w:tcPr>
            <w:tcW w:w="4077" w:type="dxa"/>
          </w:tcPr>
          <w:p w:rsidR="008D33B8" w:rsidRPr="00E84263" w:rsidRDefault="008D33B8" w:rsidP="007D0E71">
            <w:pPr>
              <w:rPr>
                <w:sz w:val="22"/>
                <w:szCs w:val="22"/>
              </w:rPr>
            </w:pPr>
            <w:r w:rsidRPr="00E84263">
              <w:rPr>
                <w:sz w:val="22"/>
                <w:szCs w:val="22"/>
              </w:rPr>
              <w:t>изменение балансовой стоимости особо ценного движимого имущества</w:t>
            </w:r>
          </w:p>
        </w:tc>
        <w:tc>
          <w:tcPr>
            <w:tcW w:w="796" w:type="dxa"/>
          </w:tcPr>
          <w:p w:rsidR="008D33B8" w:rsidRPr="008B31F2" w:rsidRDefault="008D33B8" w:rsidP="007D0E71">
            <w:pPr>
              <w:jc w:val="center"/>
              <w:rPr>
                <w:sz w:val="16"/>
                <w:szCs w:val="16"/>
              </w:rPr>
            </w:pPr>
            <w:r w:rsidRPr="008B31F2">
              <w:rPr>
                <w:sz w:val="16"/>
                <w:szCs w:val="16"/>
              </w:rPr>
              <w:t>%</w:t>
            </w:r>
          </w:p>
        </w:tc>
        <w:tc>
          <w:tcPr>
            <w:tcW w:w="1868" w:type="dxa"/>
          </w:tcPr>
          <w:p w:rsidR="008D33B8" w:rsidRPr="00AD6DFF" w:rsidRDefault="00350BF0" w:rsidP="007D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на 5,3</w:t>
            </w:r>
          </w:p>
        </w:tc>
        <w:tc>
          <w:tcPr>
            <w:tcW w:w="1817" w:type="dxa"/>
          </w:tcPr>
          <w:p w:rsidR="008D33B8" w:rsidRPr="00443EB1" w:rsidRDefault="001665D0" w:rsidP="008D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на 4,5</w:t>
            </w:r>
          </w:p>
          <w:p w:rsidR="00443EB1" w:rsidRPr="00443EB1" w:rsidRDefault="00443EB1" w:rsidP="008D33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D33B8" w:rsidRPr="008D33B8" w:rsidRDefault="001665D0" w:rsidP="00166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на 4</w:t>
            </w:r>
            <w:r w:rsidR="00D77AFB">
              <w:rPr>
                <w:sz w:val="22"/>
                <w:szCs w:val="22"/>
              </w:rPr>
              <w:t>,9</w:t>
            </w:r>
          </w:p>
        </w:tc>
      </w:tr>
      <w:tr w:rsidR="008D33B8" w:rsidTr="00443EB1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8D33B8" w:rsidRPr="00A3711B" w:rsidRDefault="008D33B8" w:rsidP="00A3711B">
            <w:pPr>
              <w:jc w:val="center"/>
              <w:rPr>
                <w:sz w:val="20"/>
                <w:szCs w:val="20"/>
              </w:rPr>
            </w:pPr>
            <w:r w:rsidRPr="00A371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3711B">
              <w:rPr>
                <w:sz w:val="20"/>
                <w:szCs w:val="20"/>
              </w:rPr>
              <w:t>.</w:t>
            </w:r>
          </w:p>
        </w:tc>
        <w:tc>
          <w:tcPr>
            <w:tcW w:w="4077" w:type="dxa"/>
          </w:tcPr>
          <w:p w:rsidR="008D33B8" w:rsidRPr="00E84263" w:rsidRDefault="008D33B8" w:rsidP="007D0E71">
            <w:pPr>
              <w:rPr>
                <w:sz w:val="22"/>
                <w:szCs w:val="22"/>
              </w:rPr>
            </w:pPr>
            <w:r w:rsidRPr="00E84263">
              <w:rPr>
                <w:sz w:val="22"/>
                <w:szCs w:val="22"/>
              </w:rPr>
              <w:t>Изменение (увеличение, уменьшение) остаточной стоимости нефинансовых активов относительно предыдущего отчетного года, всего</w:t>
            </w:r>
          </w:p>
        </w:tc>
        <w:tc>
          <w:tcPr>
            <w:tcW w:w="796" w:type="dxa"/>
          </w:tcPr>
          <w:p w:rsidR="008D33B8" w:rsidRPr="008B31F2" w:rsidRDefault="008D33B8" w:rsidP="007D0E71">
            <w:pPr>
              <w:jc w:val="center"/>
              <w:rPr>
                <w:sz w:val="16"/>
                <w:szCs w:val="16"/>
              </w:rPr>
            </w:pPr>
            <w:r w:rsidRPr="008B31F2">
              <w:rPr>
                <w:sz w:val="16"/>
                <w:szCs w:val="16"/>
              </w:rPr>
              <w:t>%</w:t>
            </w:r>
          </w:p>
        </w:tc>
        <w:tc>
          <w:tcPr>
            <w:tcW w:w="1868" w:type="dxa"/>
          </w:tcPr>
          <w:p w:rsidR="008D33B8" w:rsidRPr="00AD6DFF" w:rsidRDefault="00350BF0" w:rsidP="007D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на 22,1</w:t>
            </w:r>
          </w:p>
        </w:tc>
        <w:tc>
          <w:tcPr>
            <w:tcW w:w="1817" w:type="dxa"/>
          </w:tcPr>
          <w:p w:rsidR="008D33B8" w:rsidRPr="00443EB1" w:rsidRDefault="001665D0" w:rsidP="00166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на 12,63</w:t>
            </w:r>
          </w:p>
        </w:tc>
        <w:tc>
          <w:tcPr>
            <w:tcW w:w="1701" w:type="dxa"/>
          </w:tcPr>
          <w:p w:rsidR="008D33B8" w:rsidRPr="008D33B8" w:rsidRDefault="001665D0" w:rsidP="00166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уменьшение на </w:t>
            </w:r>
            <w:r w:rsidR="00D77AFB">
              <w:rPr>
                <w:sz w:val="22"/>
                <w:szCs w:val="22"/>
              </w:rPr>
              <w:t>12,7</w:t>
            </w:r>
          </w:p>
        </w:tc>
      </w:tr>
      <w:tr w:rsidR="008D33B8" w:rsidTr="00443EB1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8D33B8" w:rsidRPr="00A3711B" w:rsidRDefault="008D33B8" w:rsidP="00A3711B">
            <w:pPr>
              <w:jc w:val="center"/>
              <w:rPr>
                <w:sz w:val="20"/>
                <w:szCs w:val="20"/>
              </w:rPr>
            </w:pPr>
            <w:r w:rsidRPr="00A371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3711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077" w:type="dxa"/>
          </w:tcPr>
          <w:p w:rsidR="008D33B8" w:rsidRPr="003B0DA0" w:rsidRDefault="008D33B8" w:rsidP="007D0E71">
            <w:pPr>
              <w:rPr>
                <w:sz w:val="22"/>
                <w:szCs w:val="22"/>
              </w:rPr>
            </w:pPr>
            <w:r w:rsidRPr="003B0DA0">
              <w:rPr>
                <w:sz w:val="22"/>
                <w:szCs w:val="22"/>
              </w:rPr>
              <w:t>изменение остаточной стоимости недвижимого имущества</w:t>
            </w:r>
          </w:p>
        </w:tc>
        <w:tc>
          <w:tcPr>
            <w:tcW w:w="796" w:type="dxa"/>
          </w:tcPr>
          <w:p w:rsidR="008D33B8" w:rsidRPr="008B31F2" w:rsidRDefault="008D33B8" w:rsidP="007D0E71">
            <w:pPr>
              <w:jc w:val="center"/>
              <w:rPr>
                <w:sz w:val="16"/>
                <w:szCs w:val="16"/>
              </w:rPr>
            </w:pPr>
            <w:r w:rsidRPr="008B31F2">
              <w:rPr>
                <w:sz w:val="16"/>
                <w:szCs w:val="16"/>
              </w:rPr>
              <w:t>%</w:t>
            </w:r>
          </w:p>
        </w:tc>
        <w:tc>
          <w:tcPr>
            <w:tcW w:w="1868" w:type="dxa"/>
          </w:tcPr>
          <w:p w:rsidR="008D33B8" w:rsidRPr="00AD6DFF" w:rsidRDefault="00350BF0" w:rsidP="007D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на 3,6</w:t>
            </w:r>
          </w:p>
        </w:tc>
        <w:tc>
          <w:tcPr>
            <w:tcW w:w="1817" w:type="dxa"/>
          </w:tcPr>
          <w:p w:rsidR="008D33B8" w:rsidRPr="00443EB1" w:rsidRDefault="001665D0" w:rsidP="00166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на 3,8</w:t>
            </w:r>
          </w:p>
        </w:tc>
        <w:tc>
          <w:tcPr>
            <w:tcW w:w="1701" w:type="dxa"/>
          </w:tcPr>
          <w:p w:rsidR="008D33B8" w:rsidRPr="008D33B8" w:rsidRDefault="001665D0" w:rsidP="00166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уменьшение на </w:t>
            </w:r>
            <w:r w:rsidR="00D77AFB">
              <w:rPr>
                <w:sz w:val="22"/>
                <w:szCs w:val="22"/>
              </w:rPr>
              <w:t>3,9</w:t>
            </w:r>
          </w:p>
        </w:tc>
      </w:tr>
      <w:tr w:rsidR="008D33B8" w:rsidTr="00443EB1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8D33B8" w:rsidRPr="00A3711B" w:rsidRDefault="008D33B8" w:rsidP="00A3711B">
            <w:pPr>
              <w:jc w:val="center"/>
              <w:rPr>
                <w:sz w:val="20"/>
                <w:szCs w:val="20"/>
              </w:rPr>
            </w:pPr>
            <w:r w:rsidRPr="00A371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3711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077" w:type="dxa"/>
          </w:tcPr>
          <w:p w:rsidR="008D33B8" w:rsidRPr="003B0DA0" w:rsidRDefault="008D33B8" w:rsidP="007D0E71">
            <w:pPr>
              <w:rPr>
                <w:sz w:val="22"/>
                <w:szCs w:val="22"/>
              </w:rPr>
            </w:pPr>
            <w:r w:rsidRPr="003B0DA0">
              <w:rPr>
                <w:sz w:val="22"/>
                <w:szCs w:val="22"/>
              </w:rPr>
              <w:t>изменение остаточной стоимости особо ценного движимого имущества</w:t>
            </w:r>
          </w:p>
        </w:tc>
        <w:tc>
          <w:tcPr>
            <w:tcW w:w="796" w:type="dxa"/>
          </w:tcPr>
          <w:p w:rsidR="008D33B8" w:rsidRPr="008B31F2" w:rsidRDefault="008D33B8" w:rsidP="007D0E71">
            <w:pPr>
              <w:jc w:val="center"/>
              <w:rPr>
                <w:sz w:val="16"/>
                <w:szCs w:val="16"/>
              </w:rPr>
            </w:pPr>
            <w:r w:rsidRPr="008B31F2">
              <w:rPr>
                <w:sz w:val="16"/>
                <w:szCs w:val="16"/>
              </w:rPr>
              <w:t>%</w:t>
            </w:r>
          </w:p>
        </w:tc>
        <w:tc>
          <w:tcPr>
            <w:tcW w:w="1868" w:type="dxa"/>
          </w:tcPr>
          <w:p w:rsidR="008D33B8" w:rsidRPr="00AD6DFF" w:rsidRDefault="00350BF0" w:rsidP="007D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на 24,7</w:t>
            </w:r>
          </w:p>
        </w:tc>
        <w:tc>
          <w:tcPr>
            <w:tcW w:w="1817" w:type="dxa"/>
          </w:tcPr>
          <w:p w:rsidR="008D33B8" w:rsidRPr="00443EB1" w:rsidRDefault="001665D0" w:rsidP="00166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на 14,2</w:t>
            </w:r>
          </w:p>
        </w:tc>
        <w:tc>
          <w:tcPr>
            <w:tcW w:w="1701" w:type="dxa"/>
          </w:tcPr>
          <w:p w:rsidR="008D33B8" w:rsidRPr="008D33B8" w:rsidRDefault="001665D0" w:rsidP="00166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уменьшение на </w:t>
            </w:r>
            <w:r w:rsidR="00D77AFB">
              <w:rPr>
                <w:sz w:val="22"/>
                <w:szCs w:val="22"/>
              </w:rPr>
              <w:t>14,5</w:t>
            </w:r>
          </w:p>
        </w:tc>
      </w:tr>
      <w:tr w:rsidR="008D33B8" w:rsidTr="00443EB1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8D33B8" w:rsidRPr="00A3711B" w:rsidRDefault="008D33B8" w:rsidP="00A3711B">
            <w:pPr>
              <w:jc w:val="center"/>
              <w:rPr>
                <w:sz w:val="20"/>
                <w:szCs w:val="20"/>
              </w:rPr>
            </w:pPr>
            <w:r w:rsidRPr="00A371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3711B">
              <w:rPr>
                <w:sz w:val="20"/>
                <w:szCs w:val="20"/>
              </w:rPr>
              <w:t>.</w:t>
            </w:r>
          </w:p>
        </w:tc>
        <w:tc>
          <w:tcPr>
            <w:tcW w:w="4077" w:type="dxa"/>
          </w:tcPr>
          <w:p w:rsidR="008D33B8" w:rsidRPr="00E84263" w:rsidRDefault="008D33B8" w:rsidP="007D0E71">
            <w:pPr>
              <w:rPr>
                <w:sz w:val="22"/>
                <w:szCs w:val="22"/>
              </w:rPr>
            </w:pPr>
            <w:r w:rsidRPr="00E84263">
              <w:rPr>
                <w:sz w:val="22"/>
                <w:szCs w:val="22"/>
              </w:rPr>
              <w:t xml:space="preserve">Общая сумма выставленных требований в возмещение ущерба по недостачам и хищениям материальных ценностей, денежных средств, а также от порчи </w:t>
            </w:r>
            <w:r w:rsidRPr="00E84263">
              <w:rPr>
                <w:sz w:val="22"/>
                <w:szCs w:val="22"/>
              </w:rPr>
              <w:lastRenderedPageBreak/>
              <w:t>материальных ценностей</w:t>
            </w:r>
          </w:p>
        </w:tc>
        <w:tc>
          <w:tcPr>
            <w:tcW w:w="796" w:type="dxa"/>
          </w:tcPr>
          <w:p w:rsidR="008D33B8" w:rsidRDefault="008D33B8" w:rsidP="007D0E71">
            <w:pPr>
              <w:jc w:val="center"/>
              <w:rPr>
                <w:sz w:val="16"/>
                <w:szCs w:val="16"/>
              </w:rPr>
            </w:pPr>
          </w:p>
          <w:p w:rsidR="008D33B8" w:rsidRDefault="008D33B8" w:rsidP="007D0E71">
            <w:pPr>
              <w:jc w:val="center"/>
              <w:rPr>
                <w:sz w:val="16"/>
                <w:szCs w:val="16"/>
              </w:rPr>
            </w:pPr>
          </w:p>
          <w:p w:rsidR="008D33B8" w:rsidRDefault="008D33B8" w:rsidP="007D0E71">
            <w:pPr>
              <w:jc w:val="center"/>
              <w:rPr>
                <w:sz w:val="16"/>
                <w:szCs w:val="16"/>
              </w:rPr>
            </w:pPr>
          </w:p>
          <w:p w:rsidR="008D33B8" w:rsidRPr="008B31F2" w:rsidRDefault="008D33B8" w:rsidP="007D0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868" w:type="dxa"/>
          </w:tcPr>
          <w:p w:rsidR="008D33B8" w:rsidRDefault="00912186" w:rsidP="007D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D33B8" w:rsidRDefault="008D33B8" w:rsidP="007D0E71">
            <w:pPr>
              <w:jc w:val="center"/>
              <w:rPr>
                <w:sz w:val="22"/>
                <w:szCs w:val="22"/>
              </w:rPr>
            </w:pPr>
          </w:p>
          <w:p w:rsidR="008D33B8" w:rsidRDefault="008D33B8" w:rsidP="007D0E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</w:tcPr>
          <w:p w:rsidR="008D33B8" w:rsidRPr="00443EB1" w:rsidRDefault="001665D0" w:rsidP="008D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D33B8" w:rsidRPr="00443EB1" w:rsidRDefault="008D33B8" w:rsidP="008D33B8">
            <w:pPr>
              <w:jc w:val="center"/>
              <w:rPr>
                <w:sz w:val="22"/>
                <w:szCs w:val="22"/>
              </w:rPr>
            </w:pPr>
          </w:p>
          <w:p w:rsidR="008D33B8" w:rsidRPr="00443EB1" w:rsidRDefault="008D33B8" w:rsidP="008D33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D33B8" w:rsidRDefault="001665D0" w:rsidP="007D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D33B8" w:rsidTr="00443EB1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8D33B8" w:rsidRPr="00A3711B" w:rsidRDefault="008D33B8" w:rsidP="00A3711B">
            <w:pPr>
              <w:jc w:val="center"/>
              <w:rPr>
                <w:sz w:val="20"/>
                <w:szCs w:val="20"/>
              </w:rPr>
            </w:pPr>
            <w:r w:rsidRPr="00A3711B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4</w:t>
            </w:r>
            <w:r w:rsidRPr="00A3711B">
              <w:rPr>
                <w:sz w:val="20"/>
                <w:szCs w:val="20"/>
              </w:rPr>
              <w:t>.</w:t>
            </w:r>
          </w:p>
        </w:tc>
        <w:tc>
          <w:tcPr>
            <w:tcW w:w="4077" w:type="dxa"/>
          </w:tcPr>
          <w:p w:rsidR="008D33B8" w:rsidRPr="00E84263" w:rsidRDefault="008D33B8" w:rsidP="007D0E71">
            <w:pPr>
              <w:rPr>
                <w:sz w:val="22"/>
                <w:szCs w:val="22"/>
              </w:rPr>
            </w:pPr>
            <w:r w:rsidRPr="00E84263">
              <w:rPr>
                <w:sz w:val="22"/>
                <w:szCs w:val="22"/>
              </w:rPr>
              <w:t>Изменения дебиторской задолженности:</w:t>
            </w:r>
          </w:p>
        </w:tc>
        <w:tc>
          <w:tcPr>
            <w:tcW w:w="796" w:type="dxa"/>
          </w:tcPr>
          <w:p w:rsidR="008D33B8" w:rsidRPr="008B31F2" w:rsidRDefault="008D33B8" w:rsidP="007D0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8" w:type="dxa"/>
          </w:tcPr>
          <w:p w:rsidR="008D33B8" w:rsidRDefault="00C34196" w:rsidP="007D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17" w:type="dxa"/>
          </w:tcPr>
          <w:p w:rsidR="008D33B8" w:rsidRPr="00443EB1" w:rsidRDefault="00C34196" w:rsidP="008D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D33B8" w:rsidRDefault="00C34196" w:rsidP="007D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D33B8" w:rsidRPr="0021595A" w:rsidTr="00443EB1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8D33B8" w:rsidRPr="00A3711B" w:rsidRDefault="008D33B8" w:rsidP="00A3711B">
            <w:pPr>
              <w:jc w:val="center"/>
              <w:rPr>
                <w:sz w:val="20"/>
                <w:szCs w:val="20"/>
              </w:rPr>
            </w:pPr>
            <w:r w:rsidRPr="00A371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A3711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077" w:type="dxa"/>
          </w:tcPr>
          <w:p w:rsidR="008D33B8" w:rsidRPr="0021595A" w:rsidRDefault="008D33B8" w:rsidP="007D0E71">
            <w:pPr>
              <w:jc w:val="right"/>
              <w:rPr>
                <w:sz w:val="22"/>
                <w:szCs w:val="22"/>
              </w:rPr>
            </w:pPr>
            <w:r w:rsidRPr="0021595A">
              <w:rPr>
                <w:sz w:val="22"/>
                <w:szCs w:val="22"/>
              </w:rPr>
              <w:t>по доходам (поступлениям)</w:t>
            </w:r>
          </w:p>
        </w:tc>
        <w:tc>
          <w:tcPr>
            <w:tcW w:w="796" w:type="dxa"/>
          </w:tcPr>
          <w:p w:rsidR="008D33B8" w:rsidRPr="008B31F2" w:rsidRDefault="008D33B8" w:rsidP="007D0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868" w:type="dxa"/>
          </w:tcPr>
          <w:p w:rsidR="008D33B8" w:rsidRPr="0021595A" w:rsidRDefault="00C34196" w:rsidP="007D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17" w:type="dxa"/>
          </w:tcPr>
          <w:p w:rsidR="008D33B8" w:rsidRPr="00443EB1" w:rsidRDefault="00C34196" w:rsidP="008D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D33B8" w:rsidRPr="0021595A" w:rsidRDefault="00C34196" w:rsidP="007D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D33B8" w:rsidRPr="0021595A" w:rsidTr="00443EB1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8D33B8" w:rsidRPr="00A3711B" w:rsidRDefault="008D33B8" w:rsidP="007D0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</w:t>
            </w:r>
          </w:p>
        </w:tc>
        <w:tc>
          <w:tcPr>
            <w:tcW w:w="4077" w:type="dxa"/>
          </w:tcPr>
          <w:p w:rsidR="008D33B8" w:rsidRPr="0021595A" w:rsidRDefault="008D33B8" w:rsidP="007D0E71">
            <w:pPr>
              <w:jc w:val="right"/>
              <w:rPr>
                <w:sz w:val="22"/>
                <w:szCs w:val="22"/>
              </w:rPr>
            </w:pPr>
            <w:r w:rsidRPr="0021595A">
              <w:rPr>
                <w:sz w:val="22"/>
                <w:szCs w:val="22"/>
              </w:rPr>
              <w:t>по расходам (выплатам)</w:t>
            </w:r>
          </w:p>
        </w:tc>
        <w:tc>
          <w:tcPr>
            <w:tcW w:w="796" w:type="dxa"/>
          </w:tcPr>
          <w:p w:rsidR="008D33B8" w:rsidRPr="008B31F2" w:rsidRDefault="008D33B8" w:rsidP="007D0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868" w:type="dxa"/>
          </w:tcPr>
          <w:p w:rsidR="008D33B8" w:rsidRPr="00AD6DFF" w:rsidRDefault="00350BF0" w:rsidP="007D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на 31,0</w:t>
            </w:r>
          </w:p>
        </w:tc>
        <w:tc>
          <w:tcPr>
            <w:tcW w:w="1817" w:type="dxa"/>
          </w:tcPr>
          <w:p w:rsidR="008D33B8" w:rsidRPr="00443EB1" w:rsidRDefault="00E41F81" w:rsidP="00E41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на 93,7</w:t>
            </w:r>
          </w:p>
        </w:tc>
        <w:tc>
          <w:tcPr>
            <w:tcW w:w="1701" w:type="dxa"/>
          </w:tcPr>
          <w:p w:rsidR="008D33B8" w:rsidRPr="00AD6DFF" w:rsidRDefault="001665D0" w:rsidP="0006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67C1B">
              <w:rPr>
                <w:sz w:val="22"/>
                <w:szCs w:val="22"/>
              </w:rPr>
              <w:t xml:space="preserve">меньшение на </w:t>
            </w:r>
            <w:r w:rsidR="00D77AFB">
              <w:rPr>
                <w:sz w:val="22"/>
                <w:szCs w:val="22"/>
              </w:rPr>
              <w:t>15,16</w:t>
            </w:r>
          </w:p>
        </w:tc>
      </w:tr>
      <w:tr w:rsidR="008D33B8" w:rsidRPr="0021595A" w:rsidTr="00443EB1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8D33B8" w:rsidRPr="00A3711B" w:rsidRDefault="008D33B8" w:rsidP="007D0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077" w:type="dxa"/>
          </w:tcPr>
          <w:p w:rsidR="008D33B8" w:rsidRPr="0021595A" w:rsidRDefault="008D33B8" w:rsidP="007D0E71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21595A">
              <w:rPr>
                <w:sz w:val="22"/>
                <w:szCs w:val="22"/>
              </w:rPr>
              <w:t>Изменения кредиторской задолженности за отчетный год</w:t>
            </w:r>
          </w:p>
        </w:tc>
        <w:tc>
          <w:tcPr>
            <w:tcW w:w="796" w:type="dxa"/>
          </w:tcPr>
          <w:p w:rsidR="008D33B8" w:rsidRPr="008B31F2" w:rsidRDefault="008D33B8" w:rsidP="007D0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868" w:type="dxa"/>
          </w:tcPr>
          <w:p w:rsidR="008D33B8" w:rsidRPr="003F06F7" w:rsidRDefault="00350BF0" w:rsidP="007D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на 537,9</w:t>
            </w:r>
          </w:p>
        </w:tc>
        <w:tc>
          <w:tcPr>
            <w:tcW w:w="1817" w:type="dxa"/>
          </w:tcPr>
          <w:p w:rsidR="008D33B8" w:rsidRPr="00443EB1" w:rsidRDefault="00E41F81" w:rsidP="008D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на 562,5</w:t>
            </w:r>
          </w:p>
        </w:tc>
        <w:tc>
          <w:tcPr>
            <w:tcW w:w="1701" w:type="dxa"/>
          </w:tcPr>
          <w:p w:rsidR="008D33B8" w:rsidRPr="00AD6DFF" w:rsidRDefault="001665D0" w:rsidP="0006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67C1B">
              <w:rPr>
                <w:sz w:val="22"/>
                <w:szCs w:val="22"/>
              </w:rPr>
              <w:t xml:space="preserve">меньшение на </w:t>
            </w:r>
            <w:r w:rsidR="00D77AFB">
              <w:rPr>
                <w:sz w:val="22"/>
                <w:szCs w:val="22"/>
              </w:rPr>
              <w:t>86,5</w:t>
            </w:r>
          </w:p>
        </w:tc>
      </w:tr>
      <w:tr w:rsidR="008D33B8" w:rsidRPr="0021595A" w:rsidTr="00443EB1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8D33B8" w:rsidRPr="00A3711B" w:rsidRDefault="008D33B8" w:rsidP="007D0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</w:t>
            </w:r>
          </w:p>
        </w:tc>
        <w:tc>
          <w:tcPr>
            <w:tcW w:w="4077" w:type="dxa"/>
          </w:tcPr>
          <w:p w:rsidR="008D33B8" w:rsidRPr="0021595A" w:rsidRDefault="008D33B8" w:rsidP="007D0E71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 w:rsidRPr="0021595A">
              <w:rPr>
                <w:sz w:val="22"/>
                <w:szCs w:val="22"/>
              </w:rPr>
              <w:t>просроченная кредиторская задолженность</w:t>
            </w:r>
          </w:p>
        </w:tc>
        <w:tc>
          <w:tcPr>
            <w:tcW w:w="796" w:type="dxa"/>
          </w:tcPr>
          <w:p w:rsidR="008D33B8" w:rsidRPr="008B31F2" w:rsidRDefault="008D33B8" w:rsidP="007D0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868" w:type="dxa"/>
          </w:tcPr>
          <w:p w:rsidR="008D33B8" w:rsidRPr="0021595A" w:rsidRDefault="008D33B8" w:rsidP="007D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17" w:type="dxa"/>
          </w:tcPr>
          <w:p w:rsidR="008D33B8" w:rsidRPr="00443EB1" w:rsidRDefault="008D33B8" w:rsidP="008D33B8">
            <w:pPr>
              <w:jc w:val="center"/>
              <w:rPr>
                <w:sz w:val="22"/>
                <w:szCs w:val="22"/>
              </w:rPr>
            </w:pPr>
            <w:r w:rsidRPr="00443EB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D33B8" w:rsidRPr="0021595A" w:rsidRDefault="008D33B8" w:rsidP="007D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D33B8" w:rsidRPr="0021595A" w:rsidTr="00443EB1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8D33B8" w:rsidRPr="00A3711B" w:rsidRDefault="008D33B8" w:rsidP="007D0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4077" w:type="dxa"/>
          </w:tcPr>
          <w:p w:rsidR="008D33B8" w:rsidRPr="0021595A" w:rsidRDefault="008D33B8" w:rsidP="007D0E71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21595A">
              <w:rPr>
                <w:sz w:val="22"/>
                <w:szCs w:val="22"/>
              </w:rPr>
              <w:t>Суммы доходов, полученных учреждением от оказания платных услуг (выполнения работ)</w:t>
            </w:r>
          </w:p>
        </w:tc>
        <w:tc>
          <w:tcPr>
            <w:tcW w:w="796" w:type="dxa"/>
          </w:tcPr>
          <w:p w:rsidR="008D33B8" w:rsidRPr="008B31F2" w:rsidRDefault="008D33B8" w:rsidP="007D0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868" w:type="dxa"/>
          </w:tcPr>
          <w:p w:rsidR="008D33B8" w:rsidRPr="0021595A" w:rsidRDefault="00A078CE" w:rsidP="007D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952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520,00</w:t>
            </w:r>
          </w:p>
        </w:tc>
        <w:tc>
          <w:tcPr>
            <w:tcW w:w="1817" w:type="dxa"/>
          </w:tcPr>
          <w:p w:rsidR="008D33B8" w:rsidRPr="00443EB1" w:rsidRDefault="00A078CE" w:rsidP="008D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440,00</w:t>
            </w:r>
          </w:p>
        </w:tc>
        <w:tc>
          <w:tcPr>
            <w:tcW w:w="1701" w:type="dxa"/>
          </w:tcPr>
          <w:p w:rsidR="008D33B8" w:rsidRPr="0021595A" w:rsidRDefault="00443EB1" w:rsidP="00443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952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600,00</w:t>
            </w:r>
          </w:p>
        </w:tc>
      </w:tr>
      <w:tr w:rsidR="008D33B8" w:rsidRPr="0021595A" w:rsidTr="00443EB1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8D33B8" w:rsidRPr="00A3711B" w:rsidRDefault="008D33B8" w:rsidP="007D0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4077" w:type="dxa"/>
          </w:tcPr>
          <w:p w:rsidR="008D33B8" w:rsidRPr="0021595A" w:rsidRDefault="008D33B8" w:rsidP="007D0E71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21595A">
              <w:rPr>
                <w:sz w:val="22"/>
                <w:szCs w:val="22"/>
              </w:rPr>
              <w:t>Цены (тарифы) на платные услуги (работы), оказываемые потребителям (в динамике в течение отчетного периода)</w:t>
            </w:r>
          </w:p>
        </w:tc>
        <w:tc>
          <w:tcPr>
            <w:tcW w:w="796" w:type="dxa"/>
          </w:tcPr>
          <w:p w:rsidR="008D33B8" w:rsidRPr="008B31F2" w:rsidRDefault="008D33B8" w:rsidP="007D0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868" w:type="dxa"/>
          </w:tcPr>
          <w:p w:rsidR="008D33B8" w:rsidRPr="0021595A" w:rsidRDefault="00C34196" w:rsidP="007D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17" w:type="dxa"/>
          </w:tcPr>
          <w:p w:rsidR="008D33B8" w:rsidRPr="00443EB1" w:rsidRDefault="00C34196" w:rsidP="008D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D33B8" w:rsidRPr="0021595A" w:rsidRDefault="00C34196" w:rsidP="007D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665D0" w:rsidRPr="0021595A" w:rsidTr="00443EB1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1665D0" w:rsidRDefault="001665D0" w:rsidP="007D0E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1665D0" w:rsidRPr="0021595A" w:rsidRDefault="001665D0" w:rsidP="001665D0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ксерокопирование</w:t>
            </w:r>
          </w:p>
        </w:tc>
        <w:tc>
          <w:tcPr>
            <w:tcW w:w="796" w:type="dxa"/>
          </w:tcPr>
          <w:p w:rsidR="001665D0" w:rsidRDefault="001665D0" w:rsidP="007D0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868" w:type="dxa"/>
          </w:tcPr>
          <w:p w:rsidR="001665D0" w:rsidRPr="0021595A" w:rsidRDefault="00DD4B9D" w:rsidP="007D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  <w:tc>
          <w:tcPr>
            <w:tcW w:w="1817" w:type="dxa"/>
          </w:tcPr>
          <w:p w:rsidR="001665D0" w:rsidRPr="00443EB1" w:rsidRDefault="00DD4B9D" w:rsidP="008D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  <w:tc>
          <w:tcPr>
            <w:tcW w:w="1701" w:type="dxa"/>
          </w:tcPr>
          <w:p w:rsidR="001665D0" w:rsidRPr="0021595A" w:rsidRDefault="00DD4B9D" w:rsidP="007D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</w:tr>
      <w:tr w:rsidR="001665D0" w:rsidRPr="0021595A" w:rsidTr="00443EB1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1665D0" w:rsidRDefault="001665D0" w:rsidP="007D0E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1665D0" w:rsidRPr="0021595A" w:rsidRDefault="001665D0" w:rsidP="001665D0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распечатка текста</w:t>
            </w:r>
          </w:p>
        </w:tc>
        <w:tc>
          <w:tcPr>
            <w:tcW w:w="796" w:type="dxa"/>
          </w:tcPr>
          <w:p w:rsidR="001665D0" w:rsidRDefault="001665D0" w:rsidP="007D0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868" w:type="dxa"/>
          </w:tcPr>
          <w:p w:rsidR="001665D0" w:rsidRPr="0021595A" w:rsidRDefault="004D3635" w:rsidP="007D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  <w:r w:rsidR="00852A9C">
              <w:rPr>
                <w:sz w:val="22"/>
                <w:szCs w:val="22"/>
              </w:rPr>
              <w:t>0</w:t>
            </w:r>
          </w:p>
        </w:tc>
        <w:tc>
          <w:tcPr>
            <w:tcW w:w="1817" w:type="dxa"/>
          </w:tcPr>
          <w:p w:rsidR="001665D0" w:rsidRPr="00443EB1" w:rsidRDefault="004D3635" w:rsidP="008D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  <w:r w:rsidR="00852A9C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1665D0" w:rsidRPr="0021595A" w:rsidRDefault="004D3635" w:rsidP="007D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  <w:r w:rsidR="00852A9C">
              <w:rPr>
                <w:sz w:val="22"/>
                <w:szCs w:val="22"/>
              </w:rPr>
              <w:t>0</w:t>
            </w:r>
          </w:p>
        </w:tc>
      </w:tr>
      <w:tr w:rsidR="00D77AFB" w:rsidRPr="0021595A" w:rsidTr="00443EB1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D77AFB" w:rsidRDefault="00D77AFB" w:rsidP="00A43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4077" w:type="dxa"/>
          </w:tcPr>
          <w:p w:rsidR="00D77AFB" w:rsidRPr="0021595A" w:rsidRDefault="00D77AFB" w:rsidP="00A43045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плановых поступлений всего:</w:t>
            </w:r>
          </w:p>
        </w:tc>
        <w:tc>
          <w:tcPr>
            <w:tcW w:w="796" w:type="dxa"/>
          </w:tcPr>
          <w:p w:rsidR="00D77AFB" w:rsidRDefault="00D77AFB" w:rsidP="00A43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8" w:type="dxa"/>
          </w:tcPr>
          <w:p w:rsidR="00D77AFB" w:rsidRDefault="007D7334" w:rsidP="00A4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15 197 395,70</w:t>
            </w:r>
          </w:p>
        </w:tc>
        <w:tc>
          <w:tcPr>
            <w:tcW w:w="1817" w:type="dxa"/>
          </w:tcPr>
          <w:p w:rsidR="00D77AFB" w:rsidRDefault="008334DC" w:rsidP="006E1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E1E64">
              <w:rPr>
                <w:sz w:val="22"/>
                <w:szCs w:val="22"/>
              </w:rPr>
              <w:t> 988 340,00</w:t>
            </w:r>
          </w:p>
        </w:tc>
        <w:tc>
          <w:tcPr>
            <w:tcW w:w="1701" w:type="dxa"/>
            <w:shd w:val="clear" w:color="auto" w:fill="auto"/>
          </w:tcPr>
          <w:p w:rsidR="00D77AFB" w:rsidRDefault="00067C1B" w:rsidP="00A4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10 182 507,45</w:t>
            </w:r>
          </w:p>
        </w:tc>
      </w:tr>
      <w:tr w:rsidR="009F70A7" w:rsidRPr="0021595A" w:rsidTr="00443EB1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9F70A7" w:rsidRDefault="009F70A7" w:rsidP="00A43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9F70A7" w:rsidRPr="006E1E64" w:rsidRDefault="006E1E64" w:rsidP="00A43045">
            <w:pPr>
              <w:autoSpaceDE w:val="0"/>
              <w:autoSpaceDN w:val="0"/>
              <w:adjustRightInd w:val="0"/>
              <w:outlineLvl w:val="0"/>
              <w:rPr>
                <w:i/>
                <w:sz w:val="22"/>
                <w:szCs w:val="22"/>
              </w:rPr>
            </w:pPr>
            <w:r w:rsidRPr="006E1E64">
              <w:rPr>
                <w:i/>
                <w:sz w:val="22"/>
                <w:szCs w:val="22"/>
              </w:rPr>
              <w:t>из них</w:t>
            </w:r>
          </w:p>
        </w:tc>
        <w:tc>
          <w:tcPr>
            <w:tcW w:w="796" w:type="dxa"/>
          </w:tcPr>
          <w:p w:rsidR="009F70A7" w:rsidRDefault="009F70A7" w:rsidP="00A43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8" w:type="dxa"/>
          </w:tcPr>
          <w:p w:rsidR="009F70A7" w:rsidRDefault="009F70A7" w:rsidP="00A4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</w:tcPr>
          <w:p w:rsidR="009F70A7" w:rsidRDefault="009F70A7" w:rsidP="008D33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F70A7" w:rsidRDefault="009F70A7" w:rsidP="00A43045">
            <w:pPr>
              <w:jc w:val="center"/>
              <w:rPr>
                <w:sz w:val="22"/>
                <w:szCs w:val="22"/>
              </w:rPr>
            </w:pPr>
          </w:p>
        </w:tc>
      </w:tr>
      <w:tr w:rsidR="006E1E64" w:rsidRPr="0021595A" w:rsidTr="00443EB1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6E1E64" w:rsidRDefault="006E1E64" w:rsidP="00A43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6E1E64" w:rsidRPr="0021595A" w:rsidRDefault="006E1E64" w:rsidP="00067C1B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 w:rsidRPr="0021595A">
              <w:rPr>
                <w:sz w:val="22"/>
                <w:szCs w:val="22"/>
              </w:rPr>
              <w:t>субсидий на выполнение государственных заданий</w:t>
            </w:r>
          </w:p>
        </w:tc>
        <w:tc>
          <w:tcPr>
            <w:tcW w:w="796" w:type="dxa"/>
          </w:tcPr>
          <w:p w:rsidR="006E1E64" w:rsidRDefault="006E1E64" w:rsidP="00A43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8" w:type="dxa"/>
          </w:tcPr>
          <w:p w:rsidR="006E1E64" w:rsidRDefault="007D7334" w:rsidP="00A4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14 803 090,00</w:t>
            </w:r>
          </w:p>
        </w:tc>
        <w:tc>
          <w:tcPr>
            <w:tcW w:w="1817" w:type="dxa"/>
          </w:tcPr>
          <w:p w:rsidR="006E1E64" w:rsidRDefault="006E1E64" w:rsidP="008D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12 367 900,00</w:t>
            </w:r>
          </w:p>
        </w:tc>
        <w:tc>
          <w:tcPr>
            <w:tcW w:w="1701" w:type="dxa"/>
            <w:shd w:val="clear" w:color="auto" w:fill="auto"/>
          </w:tcPr>
          <w:p w:rsidR="006E1E64" w:rsidRDefault="00067C1B" w:rsidP="00A4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10 145 504,45</w:t>
            </w:r>
          </w:p>
        </w:tc>
      </w:tr>
      <w:tr w:rsidR="006E1E64" w:rsidRPr="0021595A" w:rsidTr="00443EB1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6E1E64" w:rsidRDefault="006E1E64" w:rsidP="00A43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6E1E64" w:rsidRPr="0021595A" w:rsidRDefault="006E1E64" w:rsidP="00067C1B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 w:rsidRPr="0021595A">
              <w:rPr>
                <w:sz w:val="22"/>
                <w:szCs w:val="22"/>
              </w:rPr>
              <w:t>целевых субсидий</w:t>
            </w:r>
          </w:p>
        </w:tc>
        <w:tc>
          <w:tcPr>
            <w:tcW w:w="796" w:type="dxa"/>
          </w:tcPr>
          <w:p w:rsidR="006E1E64" w:rsidRDefault="006E1E64" w:rsidP="00A43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8" w:type="dxa"/>
          </w:tcPr>
          <w:p w:rsidR="007D7334" w:rsidRDefault="007D7334" w:rsidP="007D7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17" w:type="dxa"/>
          </w:tcPr>
          <w:p w:rsidR="006E1E64" w:rsidRDefault="007D7334" w:rsidP="008D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E1E64" w:rsidRDefault="007D7334" w:rsidP="00A4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E64" w:rsidRPr="0021595A" w:rsidTr="00443EB1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6E1E64" w:rsidRDefault="006E1E64" w:rsidP="00A43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6E1E64" w:rsidRPr="0021595A" w:rsidRDefault="006E1E64" w:rsidP="00067C1B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 w:rsidRPr="0021595A">
              <w:rPr>
                <w:sz w:val="22"/>
                <w:szCs w:val="22"/>
              </w:rPr>
              <w:t>бюджетных инвестиций</w:t>
            </w:r>
          </w:p>
        </w:tc>
        <w:tc>
          <w:tcPr>
            <w:tcW w:w="796" w:type="dxa"/>
          </w:tcPr>
          <w:p w:rsidR="006E1E64" w:rsidRDefault="006E1E64" w:rsidP="00A43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8" w:type="dxa"/>
          </w:tcPr>
          <w:p w:rsidR="006E1E64" w:rsidRDefault="007D7334" w:rsidP="00A4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17" w:type="dxa"/>
          </w:tcPr>
          <w:p w:rsidR="006E1E64" w:rsidRDefault="007D7334" w:rsidP="008D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E1E64" w:rsidRDefault="007D7334" w:rsidP="00A4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E64" w:rsidRPr="0021595A" w:rsidTr="00443EB1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6E1E64" w:rsidRDefault="006E1E64" w:rsidP="00A43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6E1E64" w:rsidRPr="0021595A" w:rsidRDefault="006E1E64" w:rsidP="00067C1B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 w:rsidRPr="0021595A">
              <w:rPr>
                <w:sz w:val="22"/>
                <w:szCs w:val="22"/>
              </w:rPr>
              <w:t>от оказания учреждением платных услуг (выполнения работ) и иной приносящей доход деятельности</w:t>
            </w:r>
          </w:p>
        </w:tc>
        <w:tc>
          <w:tcPr>
            <w:tcW w:w="796" w:type="dxa"/>
          </w:tcPr>
          <w:p w:rsidR="006E1E64" w:rsidRDefault="006E1E64" w:rsidP="00A43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8" w:type="dxa"/>
          </w:tcPr>
          <w:p w:rsidR="006E1E64" w:rsidRDefault="007D7334" w:rsidP="00A4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394 305,70</w:t>
            </w:r>
          </w:p>
        </w:tc>
        <w:tc>
          <w:tcPr>
            <w:tcW w:w="1817" w:type="dxa"/>
          </w:tcPr>
          <w:p w:rsidR="006E1E64" w:rsidRDefault="006E1E64" w:rsidP="008D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620 440,00</w:t>
            </w:r>
          </w:p>
        </w:tc>
        <w:tc>
          <w:tcPr>
            <w:tcW w:w="1701" w:type="dxa"/>
            <w:shd w:val="clear" w:color="auto" w:fill="auto"/>
          </w:tcPr>
          <w:p w:rsidR="006E1E64" w:rsidRDefault="00067C1B" w:rsidP="00A4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37 003,00</w:t>
            </w:r>
          </w:p>
        </w:tc>
      </w:tr>
      <w:tr w:rsidR="006E1E64" w:rsidRPr="0021595A" w:rsidTr="00443EB1">
        <w:tblPrEx>
          <w:tblLook w:val="04A0" w:firstRow="1" w:lastRow="0" w:firstColumn="1" w:lastColumn="0" w:noHBand="0" w:noVBand="1"/>
        </w:tblPrEx>
        <w:tc>
          <w:tcPr>
            <w:tcW w:w="576" w:type="dxa"/>
            <w:vMerge w:val="restart"/>
          </w:tcPr>
          <w:p w:rsidR="006E1E64" w:rsidRPr="00A3711B" w:rsidRDefault="006E1E64" w:rsidP="00D77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4077" w:type="dxa"/>
          </w:tcPr>
          <w:p w:rsidR="006E1E64" w:rsidRPr="0021595A" w:rsidRDefault="006E1E64" w:rsidP="00A43045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21595A">
              <w:rPr>
                <w:sz w:val="22"/>
                <w:szCs w:val="22"/>
              </w:rPr>
              <w:t>Общая сумма кассовых поступлений, всего</w:t>
            </w:r>
          </w:p>
        </w:tc>
        <w:tc>
          <w:tcPr>
            <w:tcW w:w="796" w:type="dxa"/>
          </w:tcPr>
          <w:p w:rsidR="006E1E64" w:rsidRPr="008B31F2" w:rsidRDefault="006E1E64" w:rsidP="00A430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868" w:type="dxa"/>
          </w:tcPr>
          <w:p w:rsidR="006E1E64" w:rsidRPr="0021595A" w:rsidRDefault="006E1E64" w:rsidP="00A4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15197395,70</w:t>
            </w:r>
          </w:p>
        </w:tc>
        <w:tc>
          <w:tcPr>
            <w:tcW w:w="1817" w:type="dxa"/>
          </w:tcPr>
          <w:p w:rsidR="006E1E64" w:rsidRPr="00443EB1" w:rsidRDefault="006E1E64" w:rsidP="008D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04C7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988</w:t>
            </w:r>
            <w:r w:rsidR="00804C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340,00</w:t>
            </w:r>
          </w:p>
        </w:tc>
        <w:tc>
          <w:tcPr>
            <w:tcW w:w="1701" w:type="dxa"/>
            <w:shd w:val="clear" w:color="auto" w:fill="auto"/>
          </w:tcPr>
          <w:p w:rsidR="006E1E64" w:rsidRPr="00A43045" w:rsidRDefault="006E1E64" w:rsidP="00A4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04C7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182</w:t>
            </w:r>
            <w:r w:rsidR="00804C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507,45</w:t>
            </w:r>
          </w:p>
        </w:tc>
      </w:tr>
      <w:tr w:rsidR="006E1E64" w:rsidRPr="0021595A" w:rsidTr="00443EB1">
        <w:tblPrEx>
          <w:tblLook w:val="04A0" w:firstRow="1" w:lastRow="0" w:firstColumn="1" w:lastColumn="0" w:noHBand="0" w:noVBand="1"/>
        </w:tblPrEx>
        <w:tc>
          <w:tcPr>
            <w:tcW w:w="576" w:type="dxa"/>
            <w:vMerge/>
          </w:tcPr>
          <w:p w:rsidR="006E1E64" w:rsidRPr="00A3711B" w:rsidRDefault="006E1E64" w:rsidP="00A43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6E1E64" w:rsidRPr="0021595A" w:rsidRDefault="006E1E64" w:rsidP="00A43045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894E35">
              <w:rPr>
                <w:i/>
                <w:sz w:val="22"/>
                <w:szCs w:val="22"/>
              </w:rPr>
              <w:t>из них:</w:t>
            </w:r>
          </w:p>
        </w:tc>
        <w:tc>
          <w:tcPr>
            <w:tcW w:w="796" w:type="dxa"/>
          </w:tcPr>
          <w:p w:rsidR="006E1E64" w:rsidRPr="008B31F2" w:rsidRDefault="006E1E64" w:rsidP="00A43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8" w:type="dxa"/>
          </w:tcPr>
          <w:p w:rsidR="006E1E64" w:rsidRPr="0021595A" w:rsidRDefault="006E1E64" w:rsidP="00A4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</w:tcPr>
          <w:p w:rsidR="006E1E64" w:rsidRPr="00443EB1" w:rsidRDefault="006E1E64" w:rsidP="008D33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E1E64" w:rsidRPr="00A43045" w:rsidRDefault="006E1E64" w:rsidP="00A43045">
            <w:pPr>
              <w:jc w:val="center"/>
              <w:rPr>
                <w:sz w:val="22"/>
                <w:szCs w:val="22"/>
              </w:rPr>
            </w:pPr>
          </w:p>
        </w:tc>
      </w:tr>
      <w:tr w:rsidR="006E1E64" w:rsidRPr="0021595A" w:rsidTr="00443EB1">
        <w:tblPrEx>
          <w:tblLook w:val="04A0" w:firstRow="1" w:lastRow="0" w:firstColumn="1" w:lastColumn="0" w:noHBand="0" w:noVBand="1"/>
        </w:tblPrEx>
        <w:tc>
          <w:tcPr>
            <w:tcW w:w="576" w:type="dxa"/>
            <w:vMerge/>
          </w:tcPr>
          <w:p w:rsidR="006E1E64" w:rsidRPr="00A3711B" w:rsidRDefault="006E1E64" w:rsidP="00A43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6E1E64" w:rsidRPr="0021595A" w:rsidRDefault="006E1E64" w:rsidP="00A43045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 w:rsidRPr="0021595A">
              <w:rPr>
                <w:sz w:val="22"/>
                <w:szCs w:val="22"/>
              </w:rPr>
              <w:t>субсидий на выполнение государственных заданий</w:t>
            </w:r>
          </w:p>
        </w:tc>
        <w:tc>
          <w:tcPr>
            <w:tcW w:w="796" w:type="dxa"/>
          </w:tcPr>
          <w:p w:rsidR="006E1E64" w:rsidRPr="008B31F2" w:rsidRDefault="006E1E64" w:rsidP="00A430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868" w:type="dxa"/>
          </w:tcPr>
          <w:p w:rsidR="006E1E64" w:rsidRPr="0021595A" w:rsidRDefault="006E1E64" w:rsidP="00A4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7D733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803</w:t>
            </w:r>
            <w:r w:rsidR="007D73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090,00</w:t>
            </w:r>
          </w:p>
        </w:tc>
        <w:tc>
          <w:tcPr>
            <w:tcW w:w="1817" w:type="dxa"/>
          </w:tcPr>
          <w:p w:rsidR="006E1E64" w:rsidRPr="00443EB1" w:rsidRDefault="006E1E64" w:rsidP="008D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04C7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367</w:t>
            </w:r>
            <w:r w:rsidR="00804C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900,00</w:t>
            </w:r>
          </w:p>
        </w:tc>
        <w:tc>
          <w:tcPr>
            <w:tcW w:w="1701" w:type="dxa"/>
            <w:shd w:val="clear" w:color="auto" w:fill="auto"/>
          </w:tcPr>
          <w:p w:rsidR="006E1E64" w:rsidRPr="00A43045" w:rsidRDefault="006E1E64" w:rsidP="00A4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04C7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145</w:t>
            </w:r>
            <w:r w:rsidR="00804C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504,45</w:t>
            </w:r>
          </w:p>
        </w:tc>
      </w:tr>
      <w:tr w:rsidR="006E1E64" w:rsidRPr="0021595A" w:rsidTr="00443EB1">
        <w:tblPrEx>
          <w:tblLook w:val="04A0" w:firstRow="1" w:lastRow="0" w:firstColumn="1" w:lastColumn="0" w:noHBand="0" w:noVBand="1"/>
        </w:tblPrEx>
        <w:tc>
          <w:tcPr>
            <w:tcW w:w="576" w:type="dxa"/>
            <w:vMerge/>
          </w:tcPr>
          <w:p w:rsidR="006E1E64" w:rsidRPr="00A3711B" w:rsidRDefault="006E1E64" w:rsidP="00A43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6E1E64" w:rsidRPr="0021595A" w:rsidRDefault="006E1E64" w:rsidP="00A43045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 w:rsidRPr="0021595A">
              <w:rPr>
                <w:sz w:val="22"/>
                <w:szCs w:val="22"/>
              </w:rPr>
              <w:t>целевых субсидий</w:t>
            </w:r>
          </w:p>
        </w:tc>
        <w:tc>
          <w:tcPr>
            <w:tcW w:w="796" w:type="dxa"/>
          </w:tcPr>
          <w:p w:rsidR="006E1E64" w:rsidRPr="008B31F2" w:rsidRDefault="006E1E64" w:rsidP="00A430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868" w:type="dxa"/>
          </w:tcPr>
          <w:p w:rsidR="006E1E64" w:rsidRPr="0021595A" w:rsidRDefault="006E1E64" w:rsidP="00A4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17" w:type="dxa"/>
          </w:tcPr>
          <w:p w:rsidR="006E1E64" w:rsidRPr="00443EB1" w:rsidRDefault="006E1E64" w:rsidP="008D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E1E64" w:rsidRPr="00A43045" w:rsidRDefault="006E1E64" w:rsidP="00A4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E64" w:rsidRPr="0021595A" w:rsidTr="00443EB1">
        <w:tblPrEx>
          <w:tblLook w:val="04A0" w:firstRow="1" w:lastRow="0" w:firstColumn="1" w:lastColumn="0" w:noHBand="0" w:noVBand="1"/>
        </w:tblPrEx>
        <w:tc>
          <w:tcPr>
            <w:tcW w:w="576" w:type="dxa"/>
            <w:vMerge/>
          </w:tcPr>
          <w:p w:rsidR="006E1E64" w:rsidRPr="00A3711B" w:rsidRDefault="006E1E64" w:rsidP="00A43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6E1E64" w:rsidRPr="0021595A" w:rsidRDefault="006E1E64" w:rsidP="00A43045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 w:rsidRPr="0021595A">
              <w:rPr>
                <w:sz w:val="22"/>
                <w:szCs w:val="22"/>
              </w:rPr>
              <w:t>бюджетных инвестиций</w:t>
            </w:r>
          </w:p>
        </w:tc>
        <w:tc>
          <w:tcPr>
            <w:tcW w:w="796" w:type="dxa"/>
          </w:tcPr>
          <w:p w:rsidR="006E1E64" w:rsidRPr="008B31F2" w:rsidRDefault="006E1E64" w:rsidP="00A430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868" w:type="dxa"/>
          </w:tcPr>
          <w:p w:rsidR="006E1E64" w:rsidRPr="0021595A" w:rsidRDefault="006E1E64" w:rsidP="00A4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17" w:type="dxa"/>
          </w:tcPr>
          <w:p w:rsidR="006E1E64" w:rsidRPr="00443EB1" w:rsidRDefault="006E1E64" w:rsidP="008D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E1E64" w:rsidRPr="00A43045" w:rsidRDefault="006E1E64" w:rsidP="00A4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E64" w:rsidRPr="0021595A" w:rsidTr="00443EB1">
        <w:tblPrEx>
          <w:tblLook w:val="04A0" w:firstRow="1" w:lastRow="0" w:firstColumn="1" w:lastColumn="0" w:noHBand="0" w:noVBand="1"/>
        </w:tblPrEx>
        <w:tc>
          <w:tcPr>
            <w:tcW w:w="576" w:type="dxa"/>
            <w:vMerge/>
          </w:tcPr>
          <w:p w:rsidR="006E1E64" w:rsidRPr="00A3711B" w:rsidRDefault="006E1E64" w:rsidP="00A43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6E1E64" w:rsidRPr="0021595A" w:rsidRDefault="006E1E64" w:rsidP="00A43045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 w:rsidRPr="0021595A">
              <w:rPr>
                <w:sz w:val="22"/>
                <w:szCs w:val="22"/>
              </w:rPr>
              <w:t>от оказания учреждением платных услуг (выполнения работ) и иной приносящей доход деятельности</w:t>
            </w:r>
          </w:p>
        </w:tc>
        <w:tc>
          <w:tcPr>
            <w:tcW w:w="796" w:type="dxa"/>
          </w:tcPr>
          <w:p w:rsidR="006E1E64" w:rsidRPr="008B31F2" w:rsidRDefault="006E1E64" w:rsidP="00A430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868" w:type="dxa"/>
          </w:tcPr>
          <w:p w:rsidR="006E1E64" w:rsidRPr="0021595A" w:rsidRDefault="006E1E64" w:rsidP="00A4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</w:t>
            </w:r>
            <w:r w:rsidR="007D73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305,70</w:t>
            </w:r>
          </w:p>
        </w:tc>
        <w:tc>
          <w:tcPr>
            <w:tcW w:w="1817" w:type="dxa"/>
          </w:tcPr>
          <w:p w:rsidR="006E1E64" w:rsidRPr="00443EB1" w:rsidRDefault="006E1E64" w:rsidP="008D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  <w:r w:rsidR="00804C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440,00</w:t>
            </w:r>
          </w:p>
        </w:tc>
        <w:tc>
          <w:tcPr>
            <w:tcW w:w="1701" w:type="dxa"/>
            <w:shd w:val="clear" w:color="auto" w:fill="auto"/>
          </w:tcPr>
          <w:p w:rsidR="006E1E64" w:rsidRPr="00A43045" w:rsidRDefault="006E1E64" w:rsidP="00A4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804C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003,00</w:t>
            </w:r>
          </w:p>
        </w:tc>
      </w:tr>
      <w:tr w:rsidR="006E1E64" w:rsidRPr="0021595A" w:rsidTr="00443EB1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6E1E64" w:rsidRDefault="006E1E64" w:rsidP="00A43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4077" w:type="dxa"/>
          </w:tcPr>
          <w:p w:rsidR="006E1E64" w:rsidRPr="00894E35" w:rsidRDefault="006E1E64" w:rsidP="0070271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плановых </w:t>
            </w:r>
            <w:r w:rsidR="0070271B">
              <w:rPr>
                <w:sz w:val="22"/>
                <w:szCs w:val="22"/>
              </w:rPr>
              <w:t>выплат в разрезе</w:t>
            </w:r>
            <w:r>
              <w:rPr>
                <w:sz w:val="22"/>
                <w:szCs w:val="22"/>
              </w:rPr>
              <w:t xml:space="preserve"> всего:</w:t>
            </w:r>
          </w:p>
        </w:tc>
        <w:tc>
          <w:tcPr>
            <w:tcW w:w="796" w:type="dxa"/>
          </w:tcPr>
          <w:p w:rsidR="006E1E64" w:rsidRDefault="006E1E64" w:rsidP="00A43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8" w:type="dxa"/>
          </w:tcPr>
          <w:p w:rsidR="006E1E64" w:rsidRDefault="007D7334" w:rsidP="00A4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15 207 990,95</w:t>
            </w:r>
          </w:p>
        </w:tc>
        <w:tc>
          <w:tcPr>
            <w:tcW w:w="1817" w:type="dxa"/>
          </w:tcPr>
          <w:p w:rsidR="006E1E64" w:rsidRDefault="009A560D" w:rsidP="008D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13 008 340,00</w:t>
            </w:r>
          </w:p>
        </w:tc>
        <w:tc>
          <w:tcPr>
            <w:tcW w:w="1701" w:type="dxa"/>
            <w:shd w:val="clear" w:color="auto" w:fill="auto"/>
          </w:tcPr>
          <w:p w:rsidR="006E1E64" w:rsidRDefault="00067C1B" w:rsidP="00A4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10 233 519,25</w:t>
            </w:r>
          </w:p>
        </w:tc>
      </w:tr>
      <w:tr w:rsidR="006E1E64" w:rsidRPr="0021595A" w:rsidTr="00443EB1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6E1E64" w:rsidRDefault="006E1E64" w:rsidP="00A43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6E1E64" w:rsidRPr="00894E35" w:rsidRDefault="006E1E64" w:rsidP="00067C1B">
            <w:pPr>
              <w:autoSpaceDE w:val="0"/>
              <w:autoSpaceDN w:val="0"/>
              <w:adjustRightInd w:val="0"/>
              <w:outlineLvl w:val="0"/>
              <w:rPr>
                <w:i/>
                <w:sz w:val="22"/>
                <w:szCs w:val="22"/>
              </w:rPr>
            </w:pPr>
            <w:r w:rsidRPr="00894E35">
              <w:rPr>
                <w:i/>
                <w:sz w:val="22"/>
                <w:szCs w:val="22"/>
              </w:rPr>
              <w:t>из них:</w:t>
            </w:r>
          </w:p>
        </w:tc>
        <w:tc>
          <w:tcPr>
            <w:tcW w:w="796" w:type="dxa"/>
          </w:tcPr>
          <w:p w:rsidR="006E1E64" w:rsidRDefault="006E1E64" w:rsidP="00A43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8" w:type="dxa"/>
          </w:tcPr>
          <w:p w:rsidR="006E1E64" w:rsidRDefault="006E1E64" w:rsidP="00A4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</w:tcPr>
          <w:p w:rsidR="006E1E64" w:rsidRDefault="006E1E64" w:rsidP="008D33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E1E64" w:rsidRDefault="006E1E64" w:rsidP="00A43045">
            <w:pPr>
              <w:jc w:val="center"/>
              <w:rPr>
                <w:sz w:val="22"/>
                <w:szCs w:val="22"/>
              </w:rPr>
            </w:pPr>
          </w:p>
        </w:tc>
      </w:tr>
      <w:tr w:rsidR="006E1E64" w:rsidRPr="0021595A" w:rsidTr="00443EB1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6E1E64" w:rsidRDefault="006E1E64" w:rsidP="00A43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6E1E64" w:rsidRPr="00894E35" w:rsidRDefault="006E1E64" w:rsidP="00067C1B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 w:rsidRPr="00894E35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796" w:type="dxa"/>
          </w:tcPr>
          <w:p w:rsidR="006E1E64" w:rsidRDefault="006E1E64" w:rsidP="00A43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8" w:type="dxa"/>
          </w:tcPr>
          <w:p w:rsidR="006E1E64" w:rsidRDefault="007D7334" w:rsidP="00A4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5 172 974,09</w:t>
            </w:r>
          </w:p>
        </w:tc>
        <w:tc>
          <w:tcPr>
            <w:tcW w:w="1817" w:type="dxa"/>
          </w:tcPr>
          <w:p w:rsidR="006E1E64" w:rsidRDefault="009A560D" w:rsidP="008D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5 869 394,92</w:t>
            </w:r>
          </w:p>
        </w:tc>
        <w:tc>
          <w:tcPr>
            <w:tcW w:w="1701" w:type="dxa"/>
            <w:shd w:val="clear" w:color="auto" w:fill="auto"/>
          </w:tcPr>
          <w:p w:rsidR="006E1E64" w:rsidRDefault="00067C1B" w:rsidP="00A4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6 416 076,10</w:t>
            </w:r>
          </w:p>
        </w:tc>
      </w:tr>
      <w:tr w:rsidR="006E1E64" w:rsidRPr="0021595A" w:rsidTr="00443EB1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6E1E64" w:rsidRDefault="006E1E64" w:rsidP="00A43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6E1E64" w:rsidRPr="00894E35" w:rsidRDefault="006E1E64" w:rsidP="00067C1B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 w:rsidRPr="00894E35">
              <w:rPr>
                <w:sz w:val="22"/>
                <w:szCs w:val="22"/>
              </w:rPr>
              <w:t>прочие выплаты</w:t>
            </w:r>
          </w:p>
        </w:tc>
        <w:tc>
          <w:tcPr>
            <w:tcW w:w="796" w:type="dxa"/>
          </w:tcPr>
          <w:p w:rsidR="006E1E64" w:rsidRDefault="006E1E64" w:rsidP="00A43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8" w:type="dxa"/>
          </w:tcPr>
          <w:p w:rsidR="006E1E64" w:rsidRDefault="007D7334" w:rsidP="00A4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1 100,00</w:t>
            </w:r>
          </w:p>
        </w:tc>
        <w:tc>
          <w:tcPr>
            <w:tcW w:w="1817" w:type="dxa"/>
          </w:tcPr>
          <w:p w:rsidR="006E1E64" w:rsidRDefault="009A560D" w:rsidP="008D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1 947,34</w:t>
            </w:r>
          </w:p>
        </w:tc>
        <w:tc>
          <w:tcPr>
            <w:tcW w:w="1701" w:type="dxa"/>
            <w:shd w:val="clear" w:color="auto" w:fill="auto"/>
          </w:tcPr>
          <w:p w:rsidR="006E1E64" w:rsidRDefault="00804C7D" w:rsidP="00A4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067C1B">
              <w:rPr>
                <w:sz w:val="22"/>
                <w:szCs w:val="22"/>
              </w:rPr>
              <w:t>790,00</w:t>
            </w:r>
          </w:p>
        </w:tc>
      </w:tr>
      <w:tr w:rsidR="006E1E64" w:rsidRPr="0021595A" w:rsidTr="00443EB1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6E1E64" w:rsidRDefault="006E1E64" w:rsidP="00A43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6E1E64" w:rsidRPr="00894E35" w:rsidRDefault="006E1E64" w:rsidP="00067C1B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 w:rsidRPr="00894E35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96" w:type="dxa"/>
          </w:tcPr>
          <w:p w:rsidR="006E1E64" w:rsidRDefault="006E1E64" w:rsidP="00A43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8" w:type="dxa"/>
          </w:tcPr>
          <w:p w:rsidR="006E1E64" w:rsidRDefault="007D7334" w:rsidP="00A4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1 532 929,69</w:t>
            </w:r>
          </w:p>
        </w:tc>
        <w:tc>
          <w:tcPr>
            <w:tcW w:w="1817" w:type="dxa"/>
          </w:tcPr>
          <w:p w:rsidR="006E1E64" w:rsidRDefault="009A560D" w:rsidP="008D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1 731 552,70</w:t>
            </w:r>
          </w:p>
        </w:tc>
        <w:tc>
          <w:tcPr>
            <w:tcW w:w="1701" w:type="dxa"/>
            <w:shd w:val="clear" w:color="auto" w:fill="auto"/>
          </w:tcPr>
          <w:p w:rsidR="006E1E64" w:rsidRDefault="00067C1B" w:rsidP="00A4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1 875 550,75</w:t>
            </w:r>
          </w:p>
        </w:tc>
      </w:tr>
      <w:tr w:rsidR="006E1E64" w:rsidRPr="0021595A" w:rsidTr="00443EB1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6E1E64" w:rsidRDefault="006E1E64" w:rsidP="00A43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6E1E64" w:rsidRPr="00894E35" w:rsidRDefault="006E1E64" w:rsidP="00067C1B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 w:rsidRPr="00894E35">
              <w:rPr>
                <w:sz w:val="22"/>
                <w:szCs w:val="22"/>
              </w:rPr>
              <w:t>услуги связи</w:t>
            </w:r>
          </w:p>
        </w:tc>
        <w:tc>
          <w:tcPr>
            <w:tcW w:w="796" w:type="dxa"/>
          </w:tcPr>
          <w:p w:rsidR="006E1E64" w:rsidRDefault="006E1E64" w:rsidP="00A43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8" w:type="dxa"/>
          </w:tcPr>
          <w:p w:rsidR="006E1E64" w:rsidRDefault="007D7334" w:rsidP="00A4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73 805,13</w:t>
            </w:r>
          </w:p>
        </w:tc>
        <w:tc>
          <w:tcPr>
            <w:tcW w:w="1817" w:type="dxa"/>
          </w:tcPr>
          <w:p w:rsidR="006E1E64" w:rsidRDefault="009A560D" w:rsidP="008D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97460,48</w:t>
            </w:r>
          </w:p>
        </w:tc>
        <w:tc>
          <w:tcPr>
            <w:tcW w:w="1701" w:type="dxa"/>
            <w:shd w:val="clear" w:color="auto" w:fill="auto"/>
          </w:tcPr>
          <w:p w:rsidR="006E1E64" w:rsidRDefault="00067C1B" w:rsidP="00A4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92 265,24</w:t>
            </w:r>
          </w:p>
        </w:tc>
      </w:tr>
      <w:tr w:rsidR="006E1E64" w:rsidRPr="0021595A" w:rsidTr="00443EB1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6E1E64" w:rsidRDefault="006E1E64" w:rsidP="00A43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6E1E64" w:rsidRPr="00894E35" w:rsidRDefault="006E1E64" w:rsidP="00067C1B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 w:rsidRPr="00894E35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796" w:type="dxa"/>
          </w:tcPr>
          <w:p w:rsidR="006E1E64" w:rsidRDefault="006E1E64" w:rsidP="00A43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8" w:type="dxa"/>
          </w:tcPr>
          <w:p w:rsidR="006E1E64" w:rsidRDefault="007D7334" w:rsidP="00A4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57 910,70</w:t>
            </w:r>
          </w:p>
        </w:tc>
        <w:tc>
          <w:tcPr>
            <w:tcW w:w="1817" w:type="dxa"/>
          </w:tcPr>
          <w:p w:rsidR="006E1E64" w:rsidRDefault="009A560D" w:rsidP="008D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1 029</w:t>
            </w:r>
          </w:p>
        </w:tc>
        <w:tc>
          <w:tcPr>
            <w:tcW w:w="1701" w:type="dxa"/>
            <w:shd w:val="clear" w:color="auto" w:fill="auto"/>
          </w:tcPr>
          <w:p w:rsidR="006E1E64" w:rsidRDefault="006E1E64" w:rsidP="00A43045">
            <w:pPr>
              <w:jc w:val="center"/>
              <w:rPr>
                <w:sz w:val="22"/>
                <w:szCs w:val="22"/>
              </w:rPr>
            </w:pPr>
          </w:p>
        </w:tc>
      </w:tr>
      <w:tr w:rsidR="006E1E64" w:rsidRPr="0021595A" w:rsidTr="0060150D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76" w:type="dxa"/>
          </w:tcPr>
          <w:p w:rsidR="006E1E64" w:rsidRDefault="006E1E64" w:rsidP="00A43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6E1E64" w:rsidRPr="00894E35" w:rsidRDefault="006E1E64" w:rsidP="00067C1B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 w:rsidRPr="00894E35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796" w:type="dxa"/>
          </w:tcPr>
          <w:p w:rsidR="006E1E64" w:rsidRDefault="006E1E64" w:rsidP="00A43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8" w:type="dxa"/>
          </w:tcPr>
          <w:p w:rsidR="006E1E64" w:rsidRDefault="007D7334" w:rsidP="00A4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47 729,05</w:t>
            </w:r>
          </w:p>
        </w:tc>
        <w:tc>
          <w:tcPr>
            <w:tcW w:w="1817" w:type="dxa"/>
          </w:tcPr>
          <w:p w:rsidR="006E1E64" w:rsidRDefault="009A560D" w:rsidP="008D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42 040,19</w:t>
            </w:r>
          </w:p>
        </w:tc>
        <w:tc>
          <w:tcPr>
            <w:tcW w:w="1701" w:type="dxa"/>
            <w:shd w:val="clear" w:color="auto" w:fill="auto"/>
          </w:tcPr>
          <w:p w:rsidR="006E1E64" w:rsidRDefault="00067C1B" w:rsidP="00A4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41 717,96</w:t>
            </w:r>
          </w:p>
        </w:tc>
      </w:tr>
      <w:tr w:rsidR="006E1E64" w:rsidRPr="0021595A" w:rsidTr="00443EB1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6E1E64" w:rsidRDefault="006E1E64" w:rsidP="00A43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6E1E64" w:rsidRPr="00894E35" w:rsidRDefault="006E1E64" w:rsidP="00067C1B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 w:rsidRPr="00894E35">
              <w:rPr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796" w:type="dxa"/>
          </w:tcPr>
          <w:p w:rsidR="006E1E64" w:rsidRDefault="006E1E64" w:rsidP="00A43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8" w:type="dxa"/>
          </w:tcPr>
          <w:p w:rsidR="006E1E64" w:rsidRDefault="007D7334" w:rsidP="00A4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37 283,60</w:t>
            </w:r>
          </w:p>
        </w:tc>
        <w:tc>
          <w:tcPr>
            <w:tcW w:w="1817" w:type="dxa"/>
          </w:tcPr>
          <w:p w:rsidR="006E1E64" w:rsidRDefault="009A560D" w:rsidP="008D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37 650,00</w:t>
            </w:r>
          </w:p>
        </w:tc>
        <w:tc>
          <w:tcPr>
            <w:tcW w:w="1701" w:type="dxa"/>
            <w:shd w:val="clear" w:color="auto" w:fill="auto"/>
          </w:tcPr>
          <w:p w:rsidR="006E1E64" w:rsidRDefault="00067C1B" w:rsidP="00A4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13 800,00</w:t>
            </w:r>
          </w:p>
        </w:tc>
      </w:tr>
      <w:tr w:rsidR="006E1E64" w:rsidRPr="0021595A" w:rsidTr="00443EB1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6E1E64" w:rsidRDefault="006E1E64" w:rsidP="00A43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6E1E64" w:rsidRPr="00894E35" w:rsidRDefault="006E1E64" w:rsidP="00067C1B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 w:rsidRPr="00894E35">
              <w:rPr>
                <w:sz w:val="22"/>
                <w:szCs w:val="22"/>
              </w:rPr>
              <w:t>работы, услуги по содержанию имуществом</w:t>
            </w:r>
          </w:p>
        </w:tc>
        <w:tc>
          <w:tcPr>
            <w:tcW w:w="796" w:type="dxa"/>
          </w:tcPr>
          <w:p w:rsidR="006E1E64" w:rsidRDefault="006E1E64" w:rsidP="00A43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8" w:type="dxa"/>
          </w:tcPr>
          <w:p w:rsidR="006E1E64" w:rsidRDefault="007D7334" w:rsidP="00A4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109 598,06</w:t>
            </w:r>
          </w:p>
        </w:tc>
        <w:tc>
          <w:tcPr>
            <w:tcW w:w="1817" w:type="dxa"/>
          </w:tcPr>
          <w:p w:rsidR="006E1E64" w:rsidRDefault="009A560D" w:rsidP="008D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545 207,65</w:t>
            </w:r>
          </w:p>
        </w:tc>
        <w:tc>
          <w:tcPr>
            <w:tcW w:w="1701" w:type="dxa"/>
            <w:shd w:val="clear" w:color="auto" w:fill="auto"/>
          </w:tcPr>
          <w:p w:rsidR="006E1E64" w:rsidRDefault="00067C1B" w:rsidP="00A4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137 212,89</w:t>
            </w:r>
          </w:p>
        </w:tc>
      </w:tr>
      <w:tr w:rsidR="006E1E64" w:rsidRPr="0021595A" w:rsidTr="00443EB1">
        <w:tblPrEx>
          <w:tblLook w:val="04A0" w:firstRow="1" w:lastRow="0" w:firstColumn="1" w:lastColumn="0" w:noHBand="0" w:noVBand="1"/>
        </w:tblPrEx>
        <w:tc>
          <w:tcPr>
            <w:tcW w:w="576" w:type="dxa"/>
          </w:tcPr>
          <w:p w:rsidR="006E1E64" w:rsidRDefault="006E1E64" w:rsidP="00A43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6E1E64" w:rsidRPr="00894E35" w:rsidRDefault="006E1E64" w:rsidP="00067C1B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 w:rsidRPr="00894E35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796" w:type="dxa"/>
          </w:tcPr>
          <w:p w:rsidR="006E1E64" w:rsidRDefault="006E1E64" w:rsidP="00A43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8" w:type="dxa"/>
          </w:tcPr>
          <w:p w:rsidR="006E1E64" w:rsidRDefault="007D7334" w:rsidP="00A4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6 978 323,00</w:t>
            </w:r>
          </w:p>
        </w:tc>
        <w:tc>
          <w:tcPr>
            <w:tcW w:w="1817" w:type="dxa"/>
          </w:tcPr>
          <w:p w:rsidR="006E1E64" w:rsidRDefault="009A560D" w:rsidP="008D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2 537 117 03</w:t>
            </w:r>
          </w:p>
        </w:tc>
        <w:tc>
          <w:tcPr>
            <w:tcW w:w="1701" w:type="dxa"/>
            <w:shd w:val="clear" w:color="auto" w:fill="auto"/>
          </w:tcPr>
          <w:p w:rsidR="006E1E64" w:rsidRDefault="00067C1B" w:rsidP="00A4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726 749,05</w:t>
            </w:r>
          </w:p>
        </w:tc>
      </w:tr>
      <w:tr w:rsidR="009A560D" w:rsidRPr="0021595A" w:rsidTr="0060150D">
        <w:tblPrEx>
          <w:tblLook w:val="04A0" w:firstRow="1" w:lastRow="0" w:firstColumn="1" w:lastColumn="0" w:noHBand="0" w:noVBand="1"/>
        </w:tblPrEx>
        <w:trPr>
          <w:trHeight w:val="541"/>
        </w:trPr>
        <w:tc>
          <w:tcPr>
            <w:tcW w:w="576" w:type="dxa"/>
          </w:tcPr>
          <w:p w:rsidR="009A560D" w:rsidRDefault="009A560D" w:rsidP="00A43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9A560D" w:rsidRPr="00894E35" w:rsidRDefault="009A560D" w:rsidP="00067C1B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пособие по социальной помощи населению</w:t>
            </w:r>
          </w:p>
        </w:tc>
        <w:tc>
          <w:tcPr>
            <w:tcW w:w="796" w:type="dxa"/>
          </w:tcPr>
          <w:p w:rsidR="009A560D" w:rsidRDefault="009A560D" w:rsidP="00A43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8" w:type="dxa"/>
          </w:tcPr>
          <w:p w:rsidR="009A560D" w:rsidRDefault="007D7334" w:rsidP="00A4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17" w:type="dxa"/>
          </w:tcPr>
          <w:p w:rsidR="009A560D" w:rsidRDefault="0060150D" w:rsidP="008D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37 323,75</w:t>
            </w:r>
          </w:p>
        </w:tc>
        <w:tc>
          <w:tcPr>
            <w:tcW w:w="1701" w:type="dxa"/>
            <w:shd w:val="clear" w:color="auto" w:fill="auto"/>
          </w:tcPr>
          <w:p w:rsidR="009A560D" w:rsidRDefault="00067C1B" w:rsidP="00A4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E64" w:rsidRPr="0021595A" w:rsidTr="0060150D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576" w:type="dxa"/>
          </w:tcPr>
          <w:p w:rsidR="006E1E64" w:rsidRDefault="006E1E64" w:rsidP="00A43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6E1E64" w:rsidRPr="00894E35" w:rsidRDefault="006E1E64" w:rsidP="00067C1B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 w:rsidRPr="00894E35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796" w:type="dxa"/>
          </w:tcPr>
          <w:p w:rsidR="006E1E64" w:rsidRDefault="006E1E64" w:rsidP="00A43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8" w:type="dxa"/>
          </w:tcPr>
          <w:p w:rsidR="006E1E64" w:rsidRDefault="007D7334" w:rsidP="00A4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375 039,07</w:t>
            </w:r>
          </w:p>
        </w:tc>
        <w:tc>
          <w:tcPr>
            <w:tcW w:w="1817" w:type="dxa"/>
          </w:tcPr>
          <w:p w:rsidR="006E1E64" w:rsidRDefault="0060150D" w:rsidP="008D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703 910,08</w:t>
            </w:r>
          </w:p>
        </w:tc>
        <w:tc>
          <w:tcPr>
            <w:tcW w:w="1701" w:type="dxa"/>
            <w:shd w:val="clear" w:color="auto" w:fill="auto"/>
          </w:tcPr>
          <w:p w:rsidR="006E1E64" w:rsidRDefault="00067C1B" w:rsidP="00A4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218 761,46</w:t>
            </w:r>
          </w:p>
        </w:tc>
      </w:tr>
      <w:tr w:rsidR="0060150D" w:rsidRPr="0021595A" w:rsidTr="0060150D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576" w:type="dxa"/>
          </w:tcPr>
          <w:p w:rsidR="0060150D" w:rsidRDefault="0060150D" w:rsidP="00A43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60150D" w:rsidRPr="00894E35" w:rsidRDefault="0060150D" w:rsidP="00067C1B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 w:rsidRPr="00894E35">
              <w:rPr>
                <w:sz w:val="22"/>
                <w:szCs w:val="22"/>
              </w:rPr>
              <w:t>приобретение основных средств</w:t>
            </w:r>
          </w:p>
        </w:tc>
        <w:tc>
          <w:tcPr>
            <w:tcW w:w="796" w:type="dxa"/>
          </w:tcPr>
          <w:p w:rsidR="0060150D" w:rsidRDefault="0060150D" w:rsidP="00A43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8" w:type="dxa"/>
          </w:tcPr>
          <w:p w:rsidR="0060150D" w:rsidRDefault="007D7334" w:rsidP="00A4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84 461,00</w:t>
            </w:r>
          </w:p>
        </w:tc>
        <w:tc>
          <w:tcPr>
            <w:tcW w:w="1817" w:type="dxa"/>
          </w:tcPr>
          <w:p w:rsidR="0060150D" w:rsidRDefault="0060150D" w:rsidP="008D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535 196,00</w:t>
            </w:r>
          </w:p>
        </w:tc>
        <w:tc>
          <w:tcPr>
            <w:tcW w:w="1701" w:type="dxa"/>
            <w:shd w:val="clear" w:color="auto" w:fill="auto"/>
          </w:tcPr>
          <w:p w:rsidR="0060150D" w:rsidRDefault="00067C1B" w:rsidP="00A4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98 320,00</w:t>
            </w:r>
          </w:p>
        </w:tc>
      </w:tr>
      <w:tr w:rsidR="0060150D" w:rsidRPr="0021595A" w:rsidTr="0060150D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576" w:type="dxa"/>
          </w:tcPr>
          <w:p w:rsidR="0060150D" w:rsidRDefault="0060150D" w:rsidP="00A43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60150D" w:rsidRPr="00894E35" w:rsidRDefault="0060150D" w:rsidP="00067C1B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 w:rsidRPr="00894E35">
              <w:rPr>
                <w:sz w:val="22"/>
                <w:szCs w:val="22"/>
              </w:rPr>
              <w:t>приобретение материальных запасов</w:t>
            </w:r>
          </w:p>
        </w:tc>
        <w:tc>
          <w:tcPr>
            <w:tcW w:w="796" w:type="dxa"/>
          </w:tcPr>
          <w:p w:rsidR="0060150D" w:rsidRDefault="0060150D" w:rsidP="00A43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8" w:type="dxa"/>
          </w:tcPr>
          <w:p w:rsidR="0060150D" w:rsidRDefault="007D7334" w:rsidP="00A4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736 837,56</w:t>
            </w:r>
          </w:p>
        </w:tc>
        <w:tc>
          <w:tcPr>
            <w:tcW w:w="1817" w:type="dxa"/>
          </w:tcPr>
          <w:p w:rsidR="0060150D" w:rsidRDefault="0060150D" w:rsidP="008D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868 510,86</w:t>
            </w:r>
          </w:p>
        </w:tc>
        <w:tc>
          <w:tcPr>
            <w:tcW w:w="1701" w:type="dxa"/>
            <w:shd w:val="clear" w:color="auto" w:fill="auto"/>
          </w:tcPr>
          <w:p w:rsidR="0060150D" w:rsidRDefault="00067C1B" w:rsidP="00A4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611 275,80</w:t>
            </w:r>
          </w:p>
        </w:tc>
      </w:tr>
      <w:tr w:rsidR="006E1E64" w:rsidRPr="0021595A" w:rsidTr="00443EB1">
        <w:tblPrEx>
          <w:tblLook w:val="04A0" w:firstRow="1" w:lastRow="0" w:firstColumn="1" w:lastColumn="0" w:noHBand="0" w:noVBand="1"/>
        </w:tblPrEx>
        <w:tc>
          <w:tcPr>
            <w:tcW w:w="576" w:type="dxa"/>
            <w:vMerge w:val="restart"/>
          </w:tcPr>
          <w:p w:rsidR="006E1E64" w:rsidRPr="00A3711B" w:rsidRDefault="006E1E64" w:rsidP="00A43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4077" w:type="dxa"/>
          </w:tcPr>
          <w:p w:rsidR="006E1E64" w:rsidRPr="00894E35" w:rsidRDefault="0060150D" w:rsidP="006952B2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кассовых выплат в разрезе направлений расходов</w:t>
            </w:r>
          </w:p>
        </w:tc>
        <w:tc>
          <w:tcPr>
            <w:tcW w:w="796" w:type="dxa"/>
          </w:tcPr>
          <w:p w:rsidR="006E1E64" w:rsidRPr="008B31F2" w:rsidRDefault="006E1E64" w:rsidP="00A430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868" w:type="dxa"/>
          </w:tcPr>
          <w:p w:rsidR="006E1E64" w:rsidRPr="0021595A" w:rsidRDefault="006E1E64" w:rsidP="00A4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7D733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187</w:t>
            </w:r>
            <w:r w:rsidR="007D73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990,95</w:t>
            </w:r>
          </w:p>
        </w:tc>
        <w:tc>
          <w:tcPr>
            <w:tcW w:w="1817" w:type="dxa"/>
          </w:tcPr>
          <w:p w:rsidR="006E1E64" w:rsidRPr="00443EB1" w:rsidRDefault="006E1E64" w:rsidP="008D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0150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957</w:t>
            </w:r>
            <w:r w:rsidR="006015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328,20</w:t>
            </w:r>
          </w:p>
        </w:tc>
        <w:tc>
          <w:tcPr>
            <w:tcW w:w="1701" w:type="dxa"/>
            <w:shd w:val="clear" w:color="auto" w:fill="auto"/>
          </w:tcPr>
          <w:p w:rsidR="006E1E64" w:rsidRPr="00A43045" w:rsidRDefault="006E1E64" w:rsidP="00A4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04C7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233</w:t>
            </w:r>
            <w:r w:rsidR="00804C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334,95</w:t>
            </w:r>
          </w:p>
        </w:tc>
      </w:tr>
      <w:tr w:rsidR="006E1E64" w:rsidRPr="0021595A" w:rsidTr="00443EB1">
        <w:tblPrEx>
          <w:tblLook w:val="04A0" w:firstRow="1" w:lastRow="0" w:firstColumn="1" w:lastColumn="0" w:noHBand="0" w:noVBand="1"/>
        </w:tblPrEx>
        <w:tc>
          <w:tcPr>
            <w:tcW w:w="576" w:type="dxa"/>
            <w:vMerge/>
          </w:tcPr>
          <w:p w:rsidR="006E1E64" w:rsidRPr="00A3711B" w:rsidRDefault="006E1E64" w:rsidP="00A43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6E1E64" w:rsidRPr="0060150D" w:rsidRDefault="0060150D" w:rsidP="0060150D">
            <w:pPr>
              <w:autoSpaceDE w:val="0"/>
              <w:autoSpaceDN w:val="0"/>
              <w:adjustRightInd w:val="0"/>
              <w:outlineLvl w:val="0"/>
              <w:rPr>
                <w:i/>
                <w:sz w:val="22"/>
                <w:szCs w:val="22"/>
              </w:rPr>
            </w:pPr>
            <w:r w:rsidRPr="0060150D">
              <w:rPr>
                <w:i/>
                <w:sz w:val="22"/>
                <w:szCs w:val="22"/>
              </w:rPr>
              <w:t>из них</w:t>
            </w:r>
            <w:r>
              <w:rPr>
                <w:i/>
                <w:sz w:val="22"/>
                <w:szCs w:val="22"/>
              </w:rPr>
              <w:t>:</w:t>
            </w:r>
          </w:p>
        </w:tc>
        <w:tc>
          <w:tcPr>
            <w:tcW w:w="796" w:type="dxa"/>
          </w:tcPr>
          <w:p w:rsidR="006E1E64" w:rsidRPr="008B31F2" w:rsidRDefault="006E1E64" w:rsidP="00A43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8" w:type="dxa"/>
          </w:tcPr>
          <w:p w:rsidR="006E1E64" w:rsidRPr="0021595A" w:rsidRDefault="006E1E64" w:rsidP="00A4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</w:tcPr>
          <w:p w:rsidR="006E1E64" w:rsidRPr="00443EB1" w:rsidRDefault="006E1E64" w:rsidP="008D33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E1E64" w:rsidRPr="00A43045" w:rsidRDefault="006E1E64" w:rsidP="00A43045">
            <w:pPr>
              <w:jc w:val="center"/>
              <w:rPr>
                <w:sz w:val="22"/>
                <w:szCs w:val="22"/>
              </w:rPr>
            </w:pPr>
          </w:p>
        </w:tc>
      </w:tr>
      <w:tr w:rsidR="006E1E64" w:rsidRPr="0021595A" w:rsidTr="00443EB1">
        <w:tblPrEx>
          <w:tblLook w:val="04A0" w:firstRow="1" w:lastRow="0" w:firstColumn="1" w:lastColumn="0" w:noHBand="0" w:noVBand="1"/>
        </w:tblPrEx>
        <w:tc>
          <w:tcPr>
            <w:tcW w:w="576" w:type="dxa"/>
            <w:vMerge/>
          </w:tcPr>
          <w:p w:rsidR="006E1E64" w:rsidRPr="00A3711B" w:rsidRDefault="006E1E64" w:rsidP="00A43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6E1E64" w:rsidRPr="00894E35" w:rsidRDefault="006E1E64" w:rsidP="00A43045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 w:rsidRPr="00894E35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796" w:type="dxa"/>
          </w:tcPr>
          <w:p w:rsidR="006E1E64" w:rsidRPr="008B31F2" w:rsidRDefault="006E1E64" w:rsidP="00A430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868" w:type="dxa"/>
          </w:tcPr>
          <w:p w:rsidR="006E1E64" w:rsidRPr="0021595A" w:rsidRDefault="006E1E64" w:rsidP="00A4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D733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172</w:t>
            </w:r>
            <w:r w:rsidR="007D73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974,09</w:t>
            </w:r>
          </w:p>
        </w:tc>
        <w:tc>
          <w:tcPr>
            <w:tcW w:w="1817" w:type="dxa"/>
          </w:tcPr>
          <w:p w:rsidR="006E1E64" w:rsidRPr="00443EB1" w:rsidRDefault="006E1E64" w:rsidP="008D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0150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869</w:t>
            </w:r>
            <w:r w:rsidR="006015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394,92</w:t>
            </w:r>
          </w:p>
        </w:tc>
        <w:tc>
          <w:tcPr>
            <w:tcW w:w="1701" w:type="dxa"/>
            <w:shd w:val="clear" w:color="auto" w:fill="auto"/>
          </w:tcPr>
          <w:p w:rsidR="006E1E64" w:rsidRPr="00A43045" w:rsidRDefault="006E1E64" w:rsidP="00A4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04C7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416</w:t>
            </w:r>
            <w:r w:rsidR="00804C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076,10</w:t>
            </w:r>
          </w:p>
        </w:tc>
      </w:tr>
      <w:tr w:rsidR="006E1E64" w:rsidRPr="0021595A" w:rsidTr="00443EB1">
        <w:tblPrEx>
          <w:tblLook w:val="04A0" w:firstRow="1" w:lastRow="0" w:firstColumn="1" w:lastColumn="0" w:noHBand="0" w:noVBand="1"/>
        </w:tblPrEx>
        <w:tc>
          <w:tcPr>
            <w:tcW w:w="576" w:type="dxa"/>
            <w:vMerge/>
          </w:tcPr>
          <w:p w:rsidR="006E1E64" w:rsidRPr="00A3711B" w:rsidRDefault="006E1E64" w:rsidP="00A43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6E1E64" w:rsidRPr="00894E35" w:rsidRDefault="006E1E64" w:rsidP="00A43045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 w:rsidRPr="00894E35">
              <w:rPr>
                <w:sz w:val="22"/>
                <w:szCs w:val="22"/>
              </w:rPr>
              <w:t>прочие выплаты</w:t>
            </w:r>
          </w:p>
        </w:tc>
        <w:tc>
          <w:tcPr>
            <w:tcW w:w="796" w:type="dxa"/>
          </w:tcPr>
          <w:p w:rsidR="006E1E64" w:rsidRPr="008B31F2" w:rsidRDefault="006E1E64" w:rsidP="00A430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868" w:type="dxa"/>
          </w:tcPr>
          <w:p w:rsidR="006E1E64" w:rsidRPr="0021595A" w:rsidRDefault="006E1E64" w:rsidP="00A4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D73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817" w:type="dxa"/>
          </w:tcPr>
          <w:p w:rsidR="006E1E64" w:rsidRPr="00443EB1" w:rsidRDefault="006E1E64" w:rsidP="00A4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015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947,34</w:t>
            </w:r>
          </w:p>
        </w:tc>
        <w:tc>
          <w:tcPr>
            <w:tcW w:w="1701" w:type="dxa"/>
            <w:shd w:val="clear" w:color="auto" w:fill="auto"/>
          </w:tcPr>
          <w:p w:rsidR="006E1E64" w:rsidRPr="00A43045" w:rsidRDefault="006E1E64" w:rsidP="00A4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04C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790,00</w:t>
            </w:r>
          </w:p>
        </w:tc>
      </w:tr>
      <w:tr w:rsidR="006E1E64" w:rsidRPr="0021595A" w:rsidTr="00443EB1">
        <w:tblPrEx>
          <w:tblLook w:val="04A0" w:firstRow="1" w:lastRow="0" w:firstColumn="1" w:lastColumn="0" w:noHBand="0" w:noVBand="1"/>
        </w:tblPrEx>
        <w:tc>
          <w:tcPr>
            <w:tcW w:w="576" w:type="dxa"/>
            <w:vMerge/>
          </w:tcPr>
          <w:p w:rsidR="006E1E64" w:rsidRPr="00A3711B" w:rsidRDefault="006E1E64" w:rsidP="00A43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6E1E64" w:rsidRPr="00894E35" w:rsidRDefault="006E1E64" w:rsidP="00A43045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 w:rsidRPr="00894E35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96" w:type="dxa"/>
          </w:tcPr>
          <w:p w:rsidR="006E1E64" w:rsidRPr="008B31F2" w:rsidRDefault="006E1E64" w:rsidP="00A430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868" w:type="dxa"/>
          </w:tcPr>
          <w:p w:rsidR="006E1E64" w:rsidRPr="0021595A" w:rsidRDefault="006E1E64" w:rsidP="00A4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D733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532</w:t>
            </w:r>
            <w:r w:rsidR="007D73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929,69</w:t>
            </w:r>
          </w:p>
        </w:tc>
        <w:tc>
          <w:tcPr>
            <w:tcW w:w="1817" w:type="dxa"/>
          </w:tcPr>
          <w:p w:rsidR="006E1E64" w:rsidRPr="00443EB1" w:rsidRDefault="006E1E64" w:rsidP="00A4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0150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731</w:t>
            </w:r>
            <w:r w:rsidR="006015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552,70</w:t>
            </w:r>
          </w:p>
        </w:tc>
        <w:tc>
          <w:tcPr>
            <w:tcW w:w="1701" w:type="dxa"/>
            <w:shd w:val="clear" w:color="auto" w:fill="auto"/>
          </w:tcPr>
          <w:p w:rsidR="006E1E64" w:rsidRPr="00A43045" w:rsidRDefault="006E1E64" w:rsidP="00A4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04C7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875</w:t>
            </w:r>
            <w:r w:rsidR="00804C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550,75</w:t>
            </w:r>
          </w:p>
        </w:tc>
      </w:tr>
      <w:tr w:rsidR="006E1E64" w:rsidRPr="0021595A" w:rsidTr="00443EB1">
        <w:tblPrEx>
          <w:tblLook w:val="04A0" w:firstRow="1" w:lastRow="0" w:firstColumn="1" w:lastColumn="0" w:noHBand="0" w:noVBand="1"/>
        </w:tblPrEx>
        <w:tc>
          <w:tcPr>
            <w:tcW w:w="576" w:type="dxa"/>
            <w:vMerge/>
          </w:tcPr>
          <w:p w:rsidR="006E1E64" w:rsidRPr="00A3711B" w:rsidRDefault="006E1E64" w:rsidP="00A43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6E1E64" w:rsidRPr="00894E35" w:rsidRDefault="006E1E64" w:rsidP="00A43045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 w:rsidRPr="00894E35">
              <w:rPr>
                <w:sz w:val="22"/>
                <w:szCs w:val="22"/>
              </w:rPr>
              <w:t>услуги связи</w:t>
            </w:r>
          </w:p>
        </w:tc>
        <w:tc>
          <w:tcPr>
            <w:tcW w:w="796" w:type="dxa"/>
          </w:tcPr>
          <w:p w:rsidR="006E1E64" w:rsidRPr="008B31F2" w:rsidRDefault="006E1E64" w:rsidP="00A430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868" w:type="dxa"/>
          </w:tcPr>
          <w:p w:rsidR="006E1E64" w:rsidRPr="0021595A" w:rsidRDefault="006E1E64" w:rsidP="00A4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  <w:r w:rsidR="007D73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805,13</w:t>
            </w:r>
          </w:p>
        </w:tc>
        <w:tc>
          <w:tcPr>
            <w:tcW w:w="1817" w:type="dxa"/>
          </w:tcPr>
          <w:p w:rsidR="006E1E64" w:rsidRPr="00443EB1" w:rsidRDefault="006E1E64" w:rsidP="00A4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  <w:r w:rsidR="006015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460,48</w:t>
            </w:r>
          </w:p>
        </w:tc>
        <w:tc>
          <w:tcPr>
            <w:tcW w:w="1701" w:type="dxa"/>
            <w:shd w:val="clear" w:color="auto" w:fill="auto"/>
          </w:tcPr>
          <w:p w:rsidR="006E1E64" w:rsidRPr="00A43045" w:rsidRDefault="006E1E64" w:rsidP="00A4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  <w:r w:rsidR="00804C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265,24</w:t>
            </w:r>
          </w:p>
        </w:tc>
      </w:tr>
      <w:tr w:rsidR="006E1E64" w:rsidRPr="0021595A" w:rsidTr="00443EB1">
        <w:tblPrEx>
          <w:tblLook w:val="04A0" w:firstRow="1" w:lastRow="0" w:firstColumn="1" w:lastColumn="0" w:noHBand="0" w:noVBand="1"/>
        </w:tblPrEx>
        <w:tc>
          <w:tcPr>
            <w:tcW w:w="576" w:type="dxa"/>
            <w:vMerge/>
          </w:tcPr>
          <w:p w:rsidR="006E1E64" w:rsidRPr="00A3711B" w:rsidRDefault="006E1E64" w:rsidP="00A43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6E1E64" w:rsidRPr="00894E35" w:rsidRDefault="006E1E64" w:rsidP="00A43045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 w:rsidRPr="00894E35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796" w:type="dxa"/>
          </w:tcPr>
          <w:p w:rsidR="006E1E64" w:rsidRPr="008B31F2" w:rsidRDefault="006E1E64" w:rsidP="00A430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868" w:type="dxa"/>
          </w:tcPr>
          <w:p w:rsidR="006E1E64" w:rsidRPr="0021595A" w:rsidRDefault="006E1E64" w:rsidP="00A4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="007D73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910,70</w:t>
            </w:r>
          </w:p>
        </w:tc>
        <w:tc>
          <w:tcPr>
            <w:tcW w:w="1817" w:type="dxa"/>
          </w:tcPr>
          <w:p w:rsidR="006E1E64" w:rsidRPr="00443EB1" w:rsidRDefault="006E1E64" w:rsidP="00A4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015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029,00</w:t>
            </w:r>
          </w:p>
        </w:tc>
        <w:tc>
          <w:tcPr>
            <w:tcW w:w="1701" w:type="dxa"/>
            <w:shd w:val="clear" w:color="auto" w:fill="auto"/>
          </w:tcPr>
          <w:p w:rsidR="006E1E64" w:rsidRPr="00A43045" w:rsidRDefault="006E1E64" w:rsidP="00A4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E64" w:rsidRPr="0021595A" w:rsidTr="00443EB1">
        <w:tblPrEx>
          <w:tblLook w:val="04A0" w:firstRow="1" w:lastRow="0" w:firstColumn="1" w:lastColumn="0" w:noHBand="0" w:noVBand="1"/>
        </w:tblPrEx>
        <w:tc>
          <w:tcPr>
            <w:tcW w:w="576" w:type="dxa"/>
            <w:vMerge/>
          </w:tcPr>
          <w:p w:rsidR="006E1E64" w:rsidRPr="00A3711B" w:rsidRDefault="006E1E64" w:rsidP="00A43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6E1E64" w:rsidRPr="00894E35" w:rsidRDefault="006E1E64" w:rsidP="00A43045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 w:rsidRPr="00894E35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796" w:type="dxa"/>
          </w:tcPr>
          <w:p w:rsidR="006E1E64" w:rsidRPr="008B31F2" w:rsidRDefault="006E1E64" w:rsidP="00A430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868" w:type="dxa"/>
          </w:tcPr>
          <w:p w:rsidR="006E1E64" w:rsidRPr="0021595A" w:rsidRDefault="006E1E64" w:rsidP="00A4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7D73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729,05</w:t>
            </w:r>
          </w:p>
        </w:tc>
        <w:tc>
          <w:tcPr>
            <w:tcW w:w="1817" w:type="dxa"/>
          </w:tcPr>
          <w:p w:rsidR="006E1E64" w:rsidRPr="00443EB1" w:rsidRDefault="006E1E64" w:rsidP="00A4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6015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040,19</w:t>
            </w:r>
          </w:p>
        </w:tc>
        <w:tc>
          <w:tcPr>
            <w:tcW w:w="1701" w:type="dxa"/>
            <w:shd w:val="clear" w:color="auto" w:fill="auto"/>
          </w:tcPr>
          <w:p w:rsidR="006E1E64" w:rsidRPr="00A43045" w:rsidRDefault="006E1E64" w:rsidP="00A4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804C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717,96</w:t>
            </w:r>
          </w:p>
        </w:tc>
      </w:tr>
      <w:tr w:rsidR="006E1E64" w:rsidRPr="0021595A" w:rsidTr="00443EB1">
        <w:tblPrEx>
          <w:tblLook w:val="04A0" w:firstRow="1" w:lastRow="0" w:firstColumn="1" w:lastColumn="0" w:noHBand="0" w:noVBand="1"/>
        </w:tblPrEx>
        <w:tc>
          <w:tcPr>
            <w:tcW w:w="576" w:type="dxa"/>
            <w:vMerge/>
          </w:tcPr>
          <w:p w:rsidR="006E1E64" w:rsidRPr="00A3711B" w:rsidRDefault="006E1E64" w:rsidP="00A43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6E1E64" w:rsidRPr="00894E35" w:rsidRDefault="006E1E64" w:rsidP="00A43045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 w:rsidRPr="00894E35">
              <w:rPr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796" w:type="dxa"/>
          </w:tcPr>
          <w:p w:rsidR="006E1E64" w:rsidRPr="008B31F2" w:rsidRDefault="006E1E64" w:rsidP="00A430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868" w:type="dxa"/>
          </w:tcPr>
          <w:p w:rsidR="006E1E64" w:rsidRPr="0021595A" w:rsidRDefault="006E1E64" w:rsidP="00A4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7D73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283,60</w:t>
            </w:r>
          </w:p>
        </w:tc>
        <w:tc>
          <w:tcPr>
            <w:tcW w:w="1817" w:type="dxa"/>
          </w:tcPr>
          <w:p w:rsidR="006E1E64" w:rsidRPr="00443EB1" w:rsidRDefault="006E1E64" w:rsidP="00A4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6015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650,00</w:t>
            </w:r>
          </w:p>
        </w:tc>
        <w:tc>
          <w:tcPr>
            <w:tcW w:w="1701" w:type="dxa"/>
            <w:shd w:val="clear" w:color="auto" w:fill="auto"/>
          </w:tcPr>
          <w:p w:rsidR="006E1E64" w:rsidRPr="00A43045" w:rsidRDefault="006E1E64" w:rsidP="00A4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804C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800,00</w:t>
            </w:r>
          </w:p>
        </w:tc>
      </w:tr>
      <w:tr w:rsidR="006E1E64" w:rsidRPr="0021595A" w:rsidTr="00443EB1">
        <w:tblPrEx>
          <w:tblLook w:val="04A0" w:firstRow="1" w:lastRow="0" w:firstColumn="1" w:lastColumn="0" w:noHBand="0" w:noVBand="1"/>
        </w:tblPrEx>
        <w:tc>
          <w:tcPr>
            <w:tcW w:w="576" w:type="dxa"/>
            <w:vMerge/>
          </w:tcPr>
          <w:p w:rsidR="006E1E64" w:rsidRPr="00A3711B" w:rsidRDefault="006E1E64" w:rsidP="00A43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6E1E64" w:rsidRPr="00894E35" w:rsidRDefault="006E1E64" w:rsidP="00A43045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 w:rsidRPr="00894E35">
              <w:rPr>
                <w:sz w:val="22"/>
                <w:szCs w:val="22"/>
              </w:rPr>
              <w:t>работы, услуги по содержанию имуществом</w:t>
            </w:r>
          </w:p>
        </w:tc>
        <w:tc>
          <w:tcPr>
            <w:tcW w:w="796" w:type="dxa"/>
          </w:tcPr>
          <w:p w:rsidR="006E1E64" w:rsidRPr="008B31F2" w:rsidRDefault="006E1E64" w:rsidP="00A430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868" w:type="dxa"/>
          </w:tcPr>
          <w:p w:rsidR="006E1E64" w:rsidRPr="0021595A" w:rsidRDefault="006E1E64" w:rsidP="004A2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  <w:r w:rsidR="007D73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598,06</w:t>
            </w:r>
          </w:p>
        </w:tc>
        <w:tc>
          <w:tcPr>
            <w:tcW w:w="1817" w:type="dxa"/>
          </w:tcPr>
          <w:p w:rsidR="006E1E64" w:rsidRPr="00443EB1" w:rsidRDefault="006E1E64" w:rsidP="00B970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</w:t>
            </w:r>
            <w:r w:rsidR="006015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207,65</w:t>
            </w:r>
          </w:p>
        </w:tc>
        <w:tc>
          <w:tcPr>
            <w:tcW w:w="1701" w:type="dxa"/>
            <w:shd w:val="clear" w:color="auto" w:fill="auto"/>
          </w:tcPr>
          <w:p w:rsidR="006E1E64" w:rsidRPr="00A43045" w:rsidRDefault="006E1E64" w:rsidP="00A4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  <w:r w:rsidR="00804C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212,89</w:t>
            </w:r>
          </w:p>
        </w:tc>
      </w:tr>
      <w:tr w:rsidR="006E1E64" w:rsidRPr="0021595A" w:rsidTr="00443EB1">
        <w:tblPrEx>
          <w:tblLook w:val="04A0" w:firstRow="1" w:lastRow="0" w:firstColumn="1" w:lastColumn="0" w:noHBand="0" w:noVBand="1"/>
        </w:tblPrEx>
        <w:tc>
          <w:tcPr>
            <w:tcW w:w="576" w:type="dxa"/>
            <w:vMerge/>
          </w:tcPr>
          <w:p w:rsidR="006E1E64" w:rsidRPr="00A3711B" w:rsidRDefault="006E1E64" w:rsidP="00A43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6E1E64" w:rsidRPr="00894E35" w:rsidRDefault="006E1E64" w:rsidP="00A43045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 w:rsidRPr="00894E35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796" w:type="dxa"/>
          </w:tcPr>
          <w:p w:rsidR="006E1E64" w:rsidRPr="008B31F2" w:rsidRDefault="006E1E64" w:rsidP="00A430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868" w:type="dxa"/>
          </w:tcPr>
          <w:p w:rsidR="006E1E64" w:rsidRPr="0021595A" w:rsidRDefault="006E1E64" w:rsidP="00A4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D733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978</w:t>
            </w:r>
            <w:r w:rsidR="007D73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323,00</w:t>
            </w:r>
          </w:p>
        </w:tc>
        <w:tc>
          <w:tcPr>
            <w:tcW w:w="1817" w:type="dxa"/>
          </w:tcPr>
          <w:p w:rsidR="006E1E64" w:rsidRPr="00443EB1" w:rsidRDefault="006E1E64" w:rsidP="00A4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0150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517</w:t>
            </w:r>
            <w:r w:rsidR="006015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668,03</w:t>
            </w:r>
          </w:p>
        </w:tc>
        <w:tc>
          <w:tcPr>
            <w:tcW w:w="1701" w:type="dxa"/>
            <w:shd w:val="clear" w:color="auto" w:fill="auto"/>
          </w:tcPr>
          <w:p w:rsidR="006E1E64" w:rsidRPr="00A43045" w:rsidRDefault="006E1E64" w:rsidP="00A4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</w:t>
            </w:r>
            <w:r w:rsidR="00804C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749,05</w:t>
            </w:r>
          </w:p>
        </w:tc>
      </w:tr>
      <w:tr w:rsidR="006E1E64" w:rsidRPr="0021595A" w:rsidTr="00443EB1">
        <w:tblPrEx>
          <w:tblLook w:val="04A0" w:firstRow="1" w:lastRow="0" w:firstColumn="1" w:lastColumn="0" w:noHBand="0" w:noVBand="1"/>
        </w:tblPrEx>
        <w:tc>
          <w:tcPr>
            <w:tcW w:w="576" w:type="dxa"/>
            <w:vMerge/>
          </w:tcPr>
          <w:p w:rsidR="006E1E64" w:rsidRPr="00A3711B" w:rsidRDefault="006E1E64" w:rsidP="00A43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6E1E64" w:rsidRPr="00894E35" w:rsidRDefault="006E1E64" w:rsidP="00A43045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 w:rsidRPr="00894E35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796" w:type="dxa"/>
          </w:tcPr>
          <w:p w:rsidR="006E1E64" w:rsidRPr="008B31F2" w:rsidRDefault="006E1E64" w:rsidP="00A430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868" w:type="dxa"/>
          </w:tcPr>
          <w:p w:rsidR="006E1E64" w:rsidRPr="0021595A" w:rsidRDefault="006E1E64" w:rsidP="00A4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  <w:r w:rsidR="007D73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039,07</w:t>
            </w:r>
          </w:p>
        </w:tc>
        <w:tc>
          <w:tcPr>
            <w:tcW w:w="1817" w:type="dxa"/>
          </w:tcPr>
          <w:p w:rsidR="006E1E64" w:rsidRPr="00443EB1" w:rsidRDefault="006E1E64" w:rsidP="00A4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</w:t>
            </w:r>
            <w:r w:rsidR="006015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196,28</w:t>
            </w:r>
          </w:p>
        </w:tc>
        <w:tc>
          <w:tcPr>
            <w:tcW w:w="1701" w:type="dxa"/>
            <w:shd w:val="clear" w:color="auto" w:fill="auto"/>
          </w:tcPr>
          <w:p w:rsidR="006E1E64" w:rsidRPr="00A43045" w:rsidRDefault="006E1E64" w:rsidP="00A4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  <w:r w:rsidR="00804C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577,16</w:t>
            </w:r>
          </w:p>
        </w:tc>
      </w:tr>
      <w:tr w:rsidR="006E1E64" w:rsidRPr="0021595A" w:rsidTr="00443EB1">
        <w:tblPrEx>
          <w:tblLook w:val="04A0" w:firstRow="1" w:lastRow="0" w:firstColumn="1" w:lastColumn="0" w:noHBand="0" w:noVBand="1"/>
        </w:tblPrEx>
        <w:tc>
          <w:tcPr>
            <w:tcW w:w="576" w:type="dxa"/>
            <w:vMerge/>
          </w:tcPr>
          <w:p w:rsidR="006E1E64" w:rsidRPr="00A3711B" w:rsidRDefault="006E1E64" w:rsidP="00A43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6E1E64" w:rsidRPr="00894E35" w:rsidRDefault="006E1E64" w:rsidP="00A43045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 w:rsidRPr="00894E35">
              <w:rPr>
                <w:sz w:val="22"/>
                <w:szCs w:val="22"/>
              </w:rPr>
              <w:t>приобретение основных средств</w:t>
            </w:r>
          </w:p>
        </w:tc>
        <w:tc>
          <w:tcPr>
            <w:tcW w:w="796" w:type="dxa"/>
          </w:tcPr>
          <w:p w:rsidR="006E1E64" w:rsidRPr="008B31F2" w:rsidRDefault="006E1E64" w:rsidP="00A430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868" w:type="dxa"/>
          </w:tcPr>
          <w:p w:rsidR="006E1E64" w:rsidRPr="0021595A" w:rsidRDefault="006E1E64" w:rsidP="00A4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  <w:r w:rsidR="007D73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461,00</w:t>
            </w:r>
          </w:p>
        </w:tc>
        <w:tc>
          <w:tcPr>
            <w:tcW w:w="1817" w:type="dxa"/>
          </w:tcPr>
          <w:p w:rsidR="006E1E64" w:rsidRPr="00443EB1" w:rsidRDefault="006E1E64" w:rsidP="00A4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</w:t>
            </w:r>
            <w:r w:rsidR="006015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647,00</w:t>
            </w:r>
          </w:p>
        </w:tc>
        <w:tc>
          <w:tcPr>
            <w:tcW w:w="1701" w:type="dxa"/>
            <w:shd w:val="clear" w:color="auto" w:fill="auto"/>
          </w:tcPr>
          <w:p w:rsidR="006E1E64" w:rsidRPr="00A43045" w:rsidRDefault="006E1E64" w:rsidP="00A4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  <w:r w:rsidR="00804C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320,00</w:t>
            </w:r>
          </w:p>
        </w:tc>
      </w:tr>
      <w:tr w:rsidR="006E1E64" w:rsidRPr="0021595A" w:rsidTr="00443EB1">
        <w:tblPrEx>
          <w:tblLook w:val="04A0" w:firstRow="1" w:lastRow="0" w:firstColumn="1" w:lastColumn="0" w:noHBand="0" w:noVBand="1"/>
        </w:tblPrEx>
        <w:tc>
          <w:tcPr>
            <w:tcW w:w="576" w:type="dxa"/>
            <w:vMerge/>
          </w:tcPr>
          <w:p w:rsidR="006E1E64" w:rsidRPr="00A3711B" w:rsidRDefault="006E1E64" w:rsidP="00A43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6E1E64" w:rsidRPr="00894E35" w:rsidRDefault="006E1E64" w:rsidP="00A43045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 w:rsidRPr="00894E35">
              <w:rPr>
                <w:sz w:val="22"/>
                <w:szCs w:val="22"/>
              </w:rPr>
              <w:t>приобретение материальных запасов</w:t>
            </w:r>
          </w:p>
        </w:tc>
        <w:tc>
          <w:tcPr>
            <w:tcW w:w="796" w:type="dxa"/>
          </w:tcPr>
          <w:p w:rsidR="006E1E64" w:rsidRPr="008B31F2" w:rsidRDefault="006E1E64" w:rsidP="00A430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868" w:type="dxa"/>
          </w:tcPr>
          <w:p w:rsidR="006E1E64" w:rsidRPr="0021595A" w:rsidRDefault="006E1E64" w:rsidP="00A4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</w:t>
            </w:r>
            <w:r w:rsidR="007D73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837,56</w:t>
            </w:r>
          </w:p>
        </w:tc>
        <w:tc>
          <w:tcPr>
            <w:tcW w:w="1817" w:type="dxa"/>
          </w:tcPr>
          <w:p w:rsidR="006E1E64" w:rsidRPr="00443EB1" w:rsidRDefault="006E1E64" w:rsidP="00A4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</w:t>
            </w:r>
            <w:r w:rsidR="006015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210,86</w:t>
            </w:r>
          </w:p>
        </w:tc>
        <w:tc>
          <w:tcPr>
            <w:tcW w:w="1701" w:type="dxa"/>
            <w:shd w:val="clear" w:color="auto" w:fill="auto"/>
          </w:tcPr>
          <w:p w:rsidR="006E1E64" w:rsidRPr="00A43045" w:rsidRDefault="006E1E64" w:rsidP="00A4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  <w:r w:rsidR="00804C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275,80</w:t>
            </w:r>
          </w:p>
        </w:tc>
      </w:tr>
    </w:tbl>
    <w:p w:rsidR="00C012A2" w:rsidRPr="005A0A39" w:rsidRDefault="00C012A2" w:rsidP="00C012A2">
      <w:pPr>
        <w:rPr>
          <w:sz w:val="16"/>
          <w:szCs w:val="16"/>
        </w:rPr>
      </w:pPr>
    </w:p>
    <w:p w:rsidR="00DD46ED" w:rsidRDefault="0099382A" w:rsidP="00DD46ED">
      <w:pPr>
        <w:tabs>
          <w:tab w:val="left" w:pos="6825"/>
        </w:tabs>
        <w:jc w:val="center"/>
        <w:rPr>
          <w:b/>
        </w:rPr>
      </w:pPr>
      <w:r>
        <w:rPr>
          <w:b/>
        </w:rPr>
        <w:t>Раздел 3 «</w:t>
      </w:r>
      <w:r w:rsidRPr="00FB426F">
        <w:rPr>
          <w:b/>
        </w:rPr>
        <w:t>Отчёт</w:t>
      </w:r>
      <w:r w:rsidR="00CE6817">
        <w:rPr>
          <w:b/>
        </w:rPr>
        <w:t xml:space="preserve"> </w:t>
      </w:r>
      <w:r w:rsidRPr="00FB426F">
        <w:rPr>
          <w:b/>
        </w:rPr>
        <w:t>об использовании закрепленного имущества за Муниципальным автономным учреждением</w:t>
      </w:r>
      <w:r w:rsidR="007D0E71">
        <w:rPr>
          <w:b/>
        </w:rPr>
        <w:t xml:space="preserve"> «Организационно-аналитический центр культуры и искусств г</w:t>
      </w:r>
      <w:proofErr w:type="gramStart"/>
      <w:r w:rsidR="007D0E71">
        <w:rPr>
          <w:b/>
        </w:rPr>
        <w:t>.Т</w:t>
      </w:r>
      <w:proofErr w:type="gramEnd"/>
      <w:r w:rsidR="007D0E71">
        <w:rPr>
          <w:b/>
        </w:rPr>
        <w:t>обольска»</w:t>
      </w:r>
      <w:r w:rsidRPr="00FB426F">
        <w:rPr>
          <w:b/>
        </w:rPr>
        <w:t xml:space="preserve"> </w:t>
      </w:r>
    </w:p>
    <w:p w:rsidR="0099382A" w:rsidRDefault="00DD46ED" w:rsidP="0099382A">
      <w:pPr>
        <w:jc w:val="center"/>
        <w:rPr>
          <w:b/>
        </w:rPr>
      </w:pPr>
      <w:r>
        <w:rPr>
          <w:b/>
        </w:rPr>
        <w:t>за 20</w:t>
      </w:r>
      <w:r w:rsidR="00CE6817">
        <w:rPr>
          <w:b/>
        </w:rPr>
        <w:t>14</w:t>
      </w:r>
      <w:r w:rsidR="0099382A">
        <w:rPr>
          <w:b/>
        </w:rPr>
        <w:t xml:space="preserve"> </w:t>
      </w:r>
      <w:r w:rsidR="007D0E71">
        <w:rPr>
          <w:b/>
        </w:rPr>
        <w:t xml:space="preserve">отчетный </w:t>
      </w:r>
      <w:r w:rsidR="0099382A">
        <w:rPr>
          <w:b/>
        </w:rPr>
        <w:t>год</w:t>
      </w:r>
    </w:p>
    <w:p w:rsidR="00C012A2" w:rsidRDefault="00C012A2" w:rsidP="005F6CAD">
      <w:pPr>
        <w:tabs>
          <w:tab w:val="left" w:pos="6825"/>
        </w:tabs>
        <w:jc w:val="center"/>
        <w:rPr>
          <w:b/>
        </w:rPr>
      </w:pPr>
    </w:p>
    <w:tbl>
      <w:tblPr>
        <w:tblStyle w:val="a3"/>
        <w:tblpPr w:leftFromText="180" w:rightFromText="180" w:vertAnchor="text" w:horzAnchor="margin" w:tblpXSpec="center" w:tblpY="360"/>
        <w:tblW w:w="10499" w:type="dxa"/>
        <w:tblLayout w:type="fixed"/>
        <w:tblLook w:val="01E0" w:firstRow="1" w:lastRow="1" w:firstColumn="1" w:lastColumn="1" w:noHBand="0" w:noVBand="0"/>
      </w:tblPr>
      <w:tblGrid>
        <w:gridCol w:w="562"/>
        <w:gridCol w:w="2240"/>
        <w:gridCol w:w="713"/>
        <w:gridCol w:w="1096"/>
        <w:gridCol w:w="1162"/>
        <w:gridCol w:w="1134"/>
        <w:gridCol w:w="1248"/>
        <w:gridCol w:w="1181"/>
        <w:gridCol w:w="1163"/>
      </w:tblGrid>
      <w:tr w:rsidR="00E679C6" w:rsidTr="00C34196">
        <w:tc>
          <w:tcPr>
            <w:tcW w:w="562" w:type="dxa"/>
            <w:vMerge w:val="restart"/>
          </w:tcPr>
          <w:p w:rsidR="00E679C6" w:rsidRPr="00A922AF" w:rsidRDefault="00E679C6" w:rsidP="00E679C6">
            <w:pPr>
              <w:jc w:val="center"/>
              <w:rPr>
                <w:b/>
                <w:sz w:val="20"/>
                <w:szCs w:val="20"/>
              </w:rPr>
            </w:pPr>
            <w:r w:rsidRPr="00A922AF">
              <w:rPr>
                <w:b/>
                <w:sz w:val="20"/>
                <w:szCs w:val="20"/>
              </w:rPr>
              <w:t>№</w:t>
            </w:r>
          </w:p>
          <w:p w:rsidR="00E679C6" w:rsidRPr="00A922AF" w:rsidRDefault="00E679C6" w:rsidP="00E679C6">
            <w:pPr>
              <w:jc w:val="center"/>
              <w:rPr>
                <w:b/>
                <w:sz w:val="20"/>
                <w:szCs w:val="20"/>
              </w:rPr>
            </w:pPr>
            <w:r w:rsidRPr="00A922AF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240" w:type="dxa"/>
            <w:vMerge w:val="restart"/>
          </w:tcPr>
          <w:p w:rsidR="00E679C6" w:rsidRPr="00A922AF" w:rsidRDefault="00E679C6" w:rsidP="00E679C6">
            <w:pPr>
              <w:jc w:val="center"/>
              <w:rPr>
                <w:b/>
                <w:sz w:val="20"/>
                <w:szCs w:val="20"/>
              </w:rPr>
            </w:pPr>
            <w:r w:rsidRPr="00A922AF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13" w:type="dxa"/>
            <w:vMerge w:val="restart"/>
          </w:tcPr>
          <w:p w:rsidR="00E679C6" w:rsidRDefault="00E679C6" w:rsidP="00E679C6">
            <w:pPr>
              <w:jc w:val="center"/>
              <w:rPr>
                <w:b/>
                <w:sz w:val="20"/>
                <w:szCs w:val="20"/>
              </w:rPr>
            </w:pPr>
            <w:r w:rsidRPr="00A922AF">
              <w:rPr>
                <w:b/>
                <w:sz w:val="20"/>
                <w:szCs w:val="20"/>
              </w:rPr>
              <w:t>Ед</w:t>
            </w:r>
            <w:r>
              <w:rPr>
                <w:b/>
                <w:sz w:val="20"/>
                <w:szCs w:val="20"/>
              </w:rPr>
              <w:t>е-</w:t>
            </w:r>
          </w:p>
          <w:p w:rsidR="00E679C6" w:rsidRPr="00A922AF" w:rsidRDefault="00E679C6" w:rsidP="00E679C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ница</w:t>
            </w:r>
            <w:proofErr w:type="spellEnd"/>
          </w:p>
          <w:p w:rsidR="00E679C6" w:rsidRPr="00A922AF" w:rsidRDefault="00E679C6" w:rsidP="00E679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измерения</w:t>
            </w:r>
          </w:p>
        </w:tc>
        <w:tc>
          <w:tcPr>
            <w:tcW w:w="2258" w:type="dxa"/>
            <w:gridSpan w:val="2"/>
          </w:tcPr>
          <w:p w:rsidR="00E679C6" w:rsidRDefault="003B16AA" w:rsidP="00E679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679C6">
              <w:rPr>
                <w:b/>
                <w:sz w:val="20"/>
                <w:szCs w:val="20"/>
              </w:rPr>
              <w:t>-й предшествующий</w:t>
            </w:r>
          </w:p>
          <w:p w:rsidR="00E679C6" w:rsidRDefault="003B16AA" w:rsidP="00E679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="00E679C6" w:rsidRPr="00C95DF3">
              <w:rPr>
                <w:b/>
                <w:sz w:val="20"/>
                <w:szCs w:val="20"/>
              </w:rPr>
              <w:t>од</w:t>
            </w:r>
          </w:p>
          <w:p w:rsidR="003B16AA" w:rsidRPr="00C95DF3" w:rsidRDefault="003B16AA" w:rsidP="00CE68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E6817">
              <w:rPr>
                <w:b/>
                <w:sz w:val="20"/>
                <w:szCs w:val="20"/>
              </w:rPr>
              <w:t>012</w:t>
            </w:r>
          </w:p>
        </w:tc>
        <w:tc>
          <w:tcPr>
            <w:tcW w:w="2382" w:type="dxa"/>
            <w:gridSpan w:val="2"/>
          </w:tcPr>
          <w:p w:rsidR="00E679C6" w:rsidRDefault="00E679C6" w:rsidP="00E679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1-й предшествующий</w:t>
            </w:r>
          </w:p>
          <w:p w:rsidR="00E679C6" w:rsidRDefault="003B16AA" w:rsidP="00E679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="00E679C6" w:rsidRPr="00C95DF3">
              <w:rPr>
                <w:b/>
                <w:sz w:val="20"/>
                <w:szCs w:val="20"/>
              </w:rPr>
              <w:t>од</w:t>
            </w:r>
          </w:p>
          <w:p w:rsidR="003B16AA" w:rsidRPr="00C95DF3" w:rsidRDefault="003B16AA" w:rsidP="00E679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CE681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344" w:type="dxa"/>
            <w:gridSpan w:val="2"/>
          </w:tcPr>
          <w:p w:rsidR="00E679C6" w:rsidRDefault="00E679C6" w:rsidP="00E679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Отчетный </w:t>
            </w:r>
            <w:r w:rsidRPr="00C95DF3">
              <w:rPr>
                <w:b/>
                <w:sz w:val="20"/>
                <w:szCs w:val="20"/>
              </w:rPr>
              <w:t>год</w:t>
            </w:r>
          </w:p>
          <w:p w:rsidR="003B16AA" w:rsidRPr="00C95DF3" w:rsidRDefault="003B16AA" w:rsidP="00E679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CE6817">
              <w:rPr>
                <w:b/>
                <w:sz w:val="20"/>
                <w:szCs w:val="20"/>
              </w:rPr>
              <w:t>14</w:t>
            </w:r>
          </w:p>
        </w:tc>
      </w:tr>
      <w:tr w:rsidR="00E679C6" w:rsidTr="00C34196">
        <w:tc>
          <w:tcPr>
            <w:tcW w:w="562" w:type="dxa"/>
            <w:vMerge/>
          </w:tcPr>
          <w:p w:rsidR="00E679C6" w:rsidRPr="00436EA5" w:rsidRDefault="00E679C6" w:rsidP="00E679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40" w:type="dxa"/>
            <w:vMerge/>
          </w:tcPr>
          <w:p w:rsidR="00E679C6" w:rsidRPr="00436EA5" w:rsidRDefault="00E679C6" w:rsidP="00E679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E679C6" w:rsidRPr="00436EA5" w:rsidRDefault="00E679C6" w:rsidP="00E679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</w:tcPr>
          <w:p w:rsidR="00E679C6" w:rsidRPr="008C5960" w:rsidRDefault="00E679C6" w:rsidP="00E679C6">
            <w:pPr>
              <w:jc w:val="center"/>
              <w:rPr>
                <w:sz w:val="20"/>
                <w:szCs w:val="20"/>
              </w:rPr>
            </w:pPr>
            <w:r w:rsidRPr="008C5960">
              <w:rPr>
                <w:sz w:val="20"/>
                <w:szCs w:val="20"/>
              </w:rPr>
              <w:t>На начало года</w:t>
            </w:r>
          </w:p>
        </w:tc>
        <w:tc>
          <w:tcPr>
            <w:tcW w:w="1162" w:type="dxa"/>
          </w:tcPr>
          <w:p w:rsidR="00E679C6" w:rsidRPr="008C5960" w:rsidRDefault="00E679C6" w:rsidP="00E679C6">
            <w:pPr>
              <w:jc w:val="center"/>
              <w:rPr>
                <w:sz w:val="20"/>
                <w:szCs w:val="20"/>
              </w:rPr>
            </w:pPr>
            <w:r w:rsidRPr="008C5960">
              <w:rPr>
                <w:sz w:val="20"/>
                <w:szCs w:val="20"/>
              </w:rPr>
              <w:t>На конец года</w:t>
            </w:r>
          </w:p>
        </w:tc>
        <w:tc>
          <w:tcPr>
            <w:tcW w:w="1134" w:type="dxa"/>
          </w:tcPr>
          <w:p w:rsidR="00E679C6" w:rsidRPr="00A922AF" w:rsidRDefault="00E679C6" w:rsidP="00E679C6">
            <w:pPr>
              <w:jc w:val="center"/>
              <w:rPr>
                <w:sz w:val="20"/>
                <w:szCs w:val="20"/>
              </w:rPr>
            </w:pPr>
            <w:r w:rsidRPr="00A922AF">
              <w:rPr>
                <w:sz w:val="20"/>
                <w:szCs w:val="20"/>
              </w:rPr>
              <w:t>На начало года</w:t>
            </w:r>
          </w:p>
        </w:tc>
        <w:tc>
          <w:tcPr>
            <w:tcW w:w="1248" w:type="dxa"/>
          </w:tcPr>
          <w:p w:rsidR="00E679C6" w:rsidRPr="00A922AF" w:rsidRDefault="00E679C6" w:rsidP="00E679C6">
            <w:pPr>
              <w:jc w:val="center"/>
              <w:rPr>
                <w:sz w:val="20"/>
                <w:szCs w:val="20"/>
              </w:rPr>
            </w:pPr>
            <w:r w:rsidRPr="00A922AF">
              <w:rPr>
                <w:sz w:val="20"/>
                <w:szCs w:val="20"/>
              </w:rPr>
              <w:t>На конец года</w:t>
            </w:r>
          </w:p>
        </w:tc>
        <w:tc>
          <w:tcPr>
            <w:tcW w:w="1181" w:type="dxa"/>
          </w:tcPr>
          <w:p w:rsidR="00E679C6" w:rsidRPr="00A922AF" w:rsidRDefault="00E679C6" w:rsidP="00E679C6">
            <w:pPr>
              <w:jc w:val="center"/>
              <w:rPr>
                <w:sz w:val="20"/>
                <w:szCs w:val="20"/>
              </w:rPr>
            </w:pPr>
            <w:r w:rsidRPr="00A922AF">
              <w:rPr>
                <w:sz w:val="20"/>
                <w:szCs w:val="20"/>
              </w:rPr>
              <w:t>На начало года</w:t>
            </w:r>
          </w:p>
        </w:tc>
        <w:tc>
          <w:tcPr>
            <w:tcW w:w="1163" w:type="dxa"/>
          </w:tcPr>
          <w:p w:rsidR="00E679C6" w:rsidRPr="00A922AF" w:rsidRDefault="00E679C6" w:rsidP="00E679C6">
            <w:pPr>
              <w:jc w:val="center"/>
              <w:rPr>
                <w:sz w:val="20"/>
                <w:szCs w:val="20"/>
              </w:rPr>
            </w:pPr>
            <w:r w:rsidRPr="00A922AF">
              <w:rPr>
                <w:sz w:val="20"/>
                <w:szCs w:val="20"/>
              </w:rPr>
              <w:t>На конец года</w:t>
            </w:r>
          </w:p>
        </w:tc>
      </w:tr>
      <w:tr w:rsidR="002735D7" w:rsidTr="00C34196">
        <w:tc>
          <w:tcPr>
            <w:tcW w:w="562" w:type="dxa"/>
            <w:vMerge w:val="restart"/>
            <w:vAlign w:val="center"/>
          </w:tcPr>
          <w:p w:rsidR="002735D7" w:rsidRPr="00436EA5" w:rsidRDefault="002735D7" w:rsidP="00E679C6">
            <w:pPr>
              <w:jc w:val="center"/>
              <w:rPr>
                <w:sz w:val="22"/>
                <w:szCs w:val="22"/>
              </w:rPr>
            </w:pPr>
            <w:r w:rsidRPr="00436EA5">
              <w:rPr>
                <w:sz w:val="22"/>
                <w:szCs w:val="22"/>
              </w:rPr>
              <w:t>1.</w:t>
            </w:r>
          </w:p>
        </w:tc>
        <w:tc>
          <w:tcPr>
            <w:tcW w:w="2240" w:type="dxa"/>
          </w:tcPr>
          <w:p w:rsidR="002735D7" w:rsidRPr="0013736A" w:rsidRDefault="002735D7" w:rsidP="00E679C6">
            <w:pPr>
              <w:rPr>
                <w:sz w:val="20"/>
                <w:szCs w:val="20"/>
              </w:rPr>
            </w:pPr>
            <w:r w:rsidRPr="0013736A">
              <w:rPr>
                <w:sz w:val="20"/>
                <w:szCs w:val="20"/>
              </w:rPr>
              <w:t>Общая балансовая стоимость имущества, в том числе:</w:t>
            </w:r>
          </w:p>
        </w:tc>
        <w:tc>
          <w:tcPr>
            <w:tcW w:w="713" w:type="dxa"/>
          </w:tcPr>
          <w:p w:rsidR="002735D7" w:rsidRPr="00475D2E" w:rsidRDefault="002735D7" w:rsidP="00E679C6">
            <w:pPr>
              <w:jc w:val="center"/>
              <w:rPr>
                <w:sz w:val="20"/>
                <w:szCs w:val="20"/>
              </w:rPr>
            </w:pPr>
            <w:r w:rsidRPr="00475D2E">
              <w:rPr>
                <w:sz w:val="20"/>
                <w:szCs w:val="20"/>
              </w:rPr>
              <w:t>руб.</w:t>
            </w:r>
          </w:p>
        </w:tc>
        <w:tc>
          <w:tcPr>
            <w:tcW w:w="1096" w:type="dxa"/>
          </w:tcPr>
          <w:p w:rsidR="002735D7" w:rsidRPr="00936A5C" w:rsidRDefault="007D0E71" w:rsidP="00E67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6553249,97</w:t>
            </w:r>
          </w:p>
        </w:tc>
        <w:tc>
          <w:tcPr>
            <w:tcW w:w="1162" w:type="dxa"/>
          </w:tcPr>
          <w:p w:rsidR="002735D7" w:rsidRPr="00936A5C" w:rsidRDefault="007D0E71" w:rsidP="00E67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5926163,26</w:t>
            </w:r>
          </w:p>
        </w:tc>
        <w:tc>
          <w:tcPr>
            <w:tcW w:w="1134" w:type="dxa"/>
          </w:tcPr>
          <w:p w:rsidR="002735D7" w:rsidRPr="00936A5C" w:rsidRDefault="007D0E71" w:rsidP="00E67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5926163,26</w:t>
            </w:r>
          </w:p>
        </w:tc>
        <w:tc>
          <w:tcPr>
            <w:tcW w:w="1248" w:type="dxa"/>
          </w:tcPr>
          <w:p w:rsidR="002735D7" w:rsidRPr="00936A5C" w:rsidRDefault="007C5217" w:rsidP="00E67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5670768,05</w:t>
            </w:r>
          </w:p>
        </w:tc>
        <w:tc>
          <w:tcPr>
            <w:tcW w:w="1181" w:type="dxa"/>
          </w:tcPr>
          <w:p w:rsidR="002735D7" w:rsidRPr="00936A5C" w:rsidRDefault="00E37E89" w:rsidP="00E67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5670768,05</w:t>
            </w:r>
          </w:p>
        </w:tc>
        <w:tc>
          <w:tcPr>
            <w:tcW w:w="1163" w:type="dxa"/>
          </w:tcPr>
          <w:p w:rsidR="002735D7" w:rsidRPr="00936A5C" w:rsidRDefault="00E37E89" w:rsidP="00E67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5405989,92</w:t>
            </w:r>
          </w:p>
        </w:tc>
      </w:tr>
      <w:tr w:rsidR="002735D7" w:rsidTr="00C34196">
        <w:tc>
          <w:tcPr>
            <w:tcW w:w="562" w:type="dxa"/>
            <w:vMerge/>
            <w:vAlign w:val="center"/>
          </w:tcPr>
          <w:p w:rsidR="002735D7" w:rsidRPr="00436EA5" w:rsidRDefault="002735D7" w:rsidP="00E67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2735D7" w:rsidRPr="0013736A" w:rsidRDefault="002735D7" w:rsidP="00E679C6">
            <w:pPr>
              <w:rPr>
                <w:sz w:val="20"/>
                <w:szCs w:val="20"/>
              </w:rPr>
            </w:pPr>
            <w:r w:rsidRPr="0013736A">
              <w:rPr>
                <w:sz w:val="20"/>
                <w:szCs w:val="20"/>
              </w:rPr>
              <w:t>балансовая стоимость недвижимого имущества</w:t>
            </w:r>
          </w:p>
        </w:tc>
        <w:tc>
          <w:tcPr>
            <w:tcW w:w="713" w:type="dxa"/>
          </w:tcPr>
          <w:p w:rsidR="002735D7" w:rsidRPr="00475D2E" w:rsidRDefault="002735D7" w:rsidP="00E679C6">
            <w:pPr>
              <w:jc w:val="center"/>
              <w:rPr>
                <w:b/>
                <w:sz w:val="20"/>
                <w:szCs w:val="20"/>
              </w:rPr>
            </w:pPr>
            <w:r w:rsidRPr="00475D2E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96" w:type="dxa"/>
          </w:tcPr>
          <w:p w:rsidR="002735D7" w:rsidRPr="00936A5C" w:rsidRDefault="007D0E71" w:rsidP="00E67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1177175,77</w:t>
            </w:r>
          </w:p>
        </w:tc>
        <w:tc>
          <w:tcPr>
            <w:tcW w:w="1162" w:type="dxa"/>
          </w:tcPr>
          <w:p w:rsidR="002735D7" w:rsidRPr="00936A5C" w:rsidRDefault="007D0E71" w:rsidP="00E67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265285,38</w:t>
            </w:r>
          </w:p>
        </w:tc>
        <w:tc>
          <w:tcPr>
            <w:tcW w:w="1134" w:type="dxa"/>
          </w:tcPr>
          <w:p w:rsidR="002735D7" w:rsidRPr="00936A5C" w:rsidRDefault="007D0E71" w:rsidP="00E67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265285,38</w:t>
            </w:r>
          </w:p>
        </w:tc>
        <w:tc>
          <w:tcPr>
            <w:tcW w:w="1248" w:type="dxa"/>
          </w:tcPr>
          <w:p w:rsidR="002735D7" w:rsidRPr="00936A5C" w:rsidRDefault="007C5217" w:rsidP="00E67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265285,38</w:t>
            </w:r>
          </w:p>
        </w:tc>
        <w:tc>
          <w:tcPr>
            <w:tcW w:w="1181" w:type="dxa"/>
          </w:tcPr>
          <w:p w:rsidR="002735D7" w:rsidRPr="00936A5C" w:rsidRDefault="00E37E89" w:rsidP="00936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265285,38</w:t>
            </w:r>
          </w:p>
        </w:tc>
        <w:tc>
          <w:tcPr>
            <w:tcW w:w="1163" w:type="dxa"/>
          </w:tcPr>
          <w:p w:rsidR="002735D7" w:rsidRPr="00936A5C" w:rsidRDefault="00E37E89" w:rsidP="00E67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265285,38</w:t>
            </w:r>
          </w:p>
        </w:tc>
      </w:tr>
      <w:tr w:rsidR="002735D7" w:rsidTr="00C34196">
        <w:tc>
          <w:tcPr>
            <w:tcW w:w="562" w:type="dxa"/>
            <w:vMerge/>
            <w:vAlign w:val="center"/>
          </w:tcPr>
          <w:p w:rsidR="002735D7" w:rsidRPr="00436EA5" w:rsidRDefault="002735D7" w:rsidP="00E67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2735D7" w:rsidRPr="00AF0466" w:rsidRDefault="002735D7" w:rsidP="00E679C6">
            <w:pPr>
              <w:rPr>
                <w:i/>
                <w:sz w:val="20"/>
                <w:szCs w:val="20"/>
              </w:rPr>
            </w:pPr>
            <w:r w:rsidRPr="00AF0466">
              <w:rPr>
                <w:i/>
                <w:sz w:val="20"/>
                <w:szCs w:val="20"/>
              </w:rPr>
              <w:t>из них</w:t>
            </w:r>
          </w:p>
        </w:tc>
        <w:tc>
          <w:tcPr>
            <w:tcW w:w="713" w:type="dxa"/>
          </w:tcPr>
          <w:p w:rsidR="002735D7" w:rsidRPr="00475D2E" w:rsidRDefault="002735D7" w:rsidP="00E67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2735D7" w:rsidRPr="00936A5C" w:rsidRDefault="002735D7" w:rsidP="00E679C6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2735D7" w:rsidRPr="00936A5C" w:rsidRDefault="002735D7" w:rsidP="00E679C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35D7" w:rsidRPr="00936A5C" w:rsidRDefault="002735D7" w:rsidP="00E67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</w:tcPr>
          <w:p w:rsidR="002735D7" w:rsidRDefault="002735D7" w:rsidP="00E679C6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2735D7" w:rsidRPr="00936A5C" w:rsidRDefault="002735D7" w:rsidP="00936A5C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2735D7" w:rsidRDefault="002735D7" w:rsidP="00E679C6">
            <w:pPr>
              <w:jc w:val="center"/>
              <w:rPr>
                <w:sz w:val="18"/>
                <w:szCs w:val="18"/>
              </w:rPr>
            </w:pPr>
          </w:p>
        </w:tc>
      </w:tr>
      <w:tr w:rsidR="002735D7" w:rsidTr="00C34196">
        <w:tc>
          <w:tcPr>
            <w:tcW w:w="562" w:type="dxa"/>
            <w:vMerge/>
            <w:vAlign w:val="center"/>
          </w:tcPr>
          <w:p w:rsidR="002735D7" w:rsidRPr="00436EA5" w:rsidRDefault="002735D7" w:rsidP="00E67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2735D7" w:rsidRDefault="002735D7" w:rsidP="00EB2A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недвижимого имущества, переданного в аренду</w:t>
            </w:r>
          </w:p>
        </w:tc>
        <w:tc>
          <w:tcPr>
            <w:tcW w:w="713" w:type="dxa"/>
          </w:tcPr>
          <w:p w:rsidR="002735D7" w:rsidRPr="00475D2E" w:rsidRDefault="002735D7" w:rsidP="00E679C6">
            <w:pPr>
              <w:jc w:val="center"/>
              <w:rPr>
                <w:sz w:val="20"/>
                <w:szCs w:val="20"/>
              </w:rPr>
            </w:pPr>
            <w:r w:rsidRPr="00475D2E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96" w:type="dxa"/>
          </w:tcPr>
          <w:p w:rsidR="002735D7" w:rsidRPr="00936A5C" w:rsidRDefault="002735D7" w:rsidP="00E679C6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2735D7" w:rsidRPr="00936A5C" w:rsidRDefault="002735D7" w:rsidP="00E679C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35D7" w:rsidRPr="00936A5C" w:rsidRDefault="002735D7" w:rsidP="00E67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</w:tcPr>
          <w:p w:rsidR="002735D7" w:rsidRDefault="002735D7" w:rsidP="00E679C6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2735D7" w:rsidRPr="00936A5C" w:rsidRDefault="002735D7" w:rsidP="00936A5C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2735D7" w:rsidRDefault="002735D7" w:rsidP="00E679C6">
            <w:pPr>
              <w:jc w:val="center"/>
              <w:rPr>
                <w:sz w:val="18"/>
                <w:szCs w:val="18"/>
              </w:rPr>
            </w:pPr>
          </w:p>
        </w:tc>
      </w:tr>
      <w:tr w:rsidR="002735D7" w:rsidTr="00C34196">
        <w:trPr>
          <w:trHeight w:val="1014"/>
        </w:trPr>
        <w:tc>
          <w:tcPr>
            <w:tcW w:w="562" w:type="dxa"/>
            <w:vMerge/>
            <w:vAlign w:val="center"/>
          </w:tcPr>
          <w:p w:rsidR="002735D7" w:rsidRPr="00436EA5" w:rsidRDefault="002735D7" w:rsidP="00E67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2735D7" w:rsidRDefault="002735D7" w:rsidP="00EB2A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недвижимого имущества, переданного в безвозмездное пользование</w:t>
            </w:r>
          </w:p>
        </w:tc>
        <w:tc>
          <w:tcPr>
            <w:tcW w:w="713" w:type="dxa"/>
          </w:tcPr>
          <w:p w:rsidR="002735D7" w:rsidRPr="00475D2E" w:rsidRDefault="002735D7" w:rsidP="00E679C6">
            <w:pPr>
              <w:jc w:val="center"/>
              <w:rPr>
                <w:sz w:val="20"/>
                <w:szCs w:val="20"/>
              </w:rPr>
            </w:pPr>
            <w:r w:rsidRPr="00475D2E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96" w:type="dxa"/>
          </w:tcPr>
          <w:p w:rsidR="002735D7" w:rsidRPr="00936A5C" w:rsidRDefault="002735D7" w:rsidP="00E679C6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2735D7" w:rsidRPr="00936A5C" w:rsidRDefault="002735D7" w:rsidP="00E679C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35D7" w:rsidRPr="00936A5C" w:rsidRDefault="002735D7" w:rsidP="00E67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</w:tcPr>
          <w:p w:rsidR="002735D7" w:rsidRDefault="007C5217" w:rsidP="00E67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140681,64</w:t>
            </w:r>
          </w:p>
        </w:tc>
        <w:tc>
          <w:tcPr>
            <w:tcW w:w="1181" w:type="dxa"/>
          </w:tcPr>
          <w:p w:rsidR="002735D7" w:rsidRPr="00936A5C" w:rsidRDefault="00E37E89" w:rsidP="00936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140681,64</w:t>
            </w:r>
          </w:p>
        </w:tc>
        <w:tc>
          <w:tcPr>
            <w:tcW w:w="1163" w:type="dxa"/>
          </w:tcPr>
          <w:p w:rsidR="002735D7" w:rsidRDefault="00E37E89" w:rsidP="00E67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140681,64</w:t>
            </w:r>
          </w:p>
        </w:tc>
      </w:tr>
      <w:tr w:rsidR="002735D7" w:rsidTr="00C34196">
        <w:tc>
          <w:tcPr>
            <w:tcW w:w="562" w:type="dxa"/>
            <w:vMerge/>
            <w:vAlign w:val="center"/>
          </w:tcPr>
          <w:p w:rsidR="002735D7" w:rsidRPr="00436EA5" w:rsidRDefault="002735D7" w:rsidP="00AF04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2735D7" w:rsidRDefault="002735D7" w:rsidP="00EB2A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недвижимого имущества, переданного в оперативное управление</w:t>
            </w:r>
          </w:p>
        </w:tc>
        <w:tc>
          <w:tcPr>
            <w:tcW w:w="713" w:type="dxa"/>
          </w:tcPr>
          <w:p w:rsidR="002735D7" w:rsidRPr="00475D2E" w:rsidRDefault="002735D7" w:rsidP="00AF0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096" w:type="dxa"/>
          </w:tcPr>
          <w:p w:rsidR="002735D7" w:rsidRPr="00936A5C" w:rsidRDefault="002735D7" w:rsidP="00AF0466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2735D7" w:rsidRPr="00936A5C" w:rsidRDefault="002735D7" w:rsidP="00AF046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35D7" w:rsidRPr="00936A5C" w:rsidRDefault="002735D7" w:rsidP="00A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</w:tcPr>
          <w:p w:rsidR="002735D7" w:rsidRDefault="002735D7" w:rsidP="00AF0466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2735D7" w:rsidRPr="00936A5C" w:rsidRDefault="002735D7" w:rsidP="00AF0466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2735D7" w:rsidRPr="00936A5C" w:rsidRDefault="002735D7" w:rsidP="00AF0466">
            <w:pPr>
              <w:jc w:val="center"/>
              <w:rPr>
                <w:sz w:val="18"/>
                <w:szCs w:val="18"/>
              </w:rPr>
            </w:pPr>
          </w:p>
        </w:tc>
      </w:tr>
      <w:tr w:rsidR="002735D7" w:rsidTr="00C34196">
        <w:tc>
          <w:tcPr>
            <w:tcW w:w="562" w:type="dxa"/>
            <w:vMerge/>
            <w:vAlign w:val="center"/>
          </w:tcPr>
          <w:p w:rsidR="002735D7" w:rsidRPr="00436EA5" w:rsidRDefault="002735D7" w:rsidP="00AF04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2735D7" w:rsidRPr="0013736A" w:rsidRDefault="002735D7" w:rsidP="00AF0466">
            <w:pPr>
              <w:rPr>
                <w:sz w:val="20"/>
                <w:szCs w:val="20"/>
              </w:rPr>
            </w:pPr>
            <w:r w:rsidRPr="0013736A">
              <w:rPr>
                <w:sz w:val="20"/>
                <w:szCs w:val="20"/>
              </w:rPr>
              <w:t>балансовая стоимость особо ценного движимого имущества</w:t>
            </w:r>
          </w:p>
        </w:tc>
        <w:tc>
          <w:tcPr>
            <w:tcW w:w="713" w:type="dxa"/>
          </w:tcPr>
          <w:p w:rsidR="002735D7" w:rsidRPr="00475D2E" w:rsidRDefault="002735D7" w:rsidP="00AF0466">
            <w:pPr>
              <w:jc w:val="center"/>
              <w:rPr>
                <w:b/>
                <w:sz w:val="20"/>
                <w:szCs w:val="20"/>
              </w:rPr>
            </w:pPr>
            <w:r w:rsidRPr="00475D2E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96" w:type="dxa"/>
          </w:tcPr>
          <w:p w:rsidR="002735D7" w:rsidRPr="00936A5C" w:rsidRDefault="007D0E71" w:rsidP="00AF0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5376074,20</w:t>
            </w:r>
          </w:p>
        </w:tc>
        <w:tc>
          <w:tcPr>
            <w:tcW w:w="1162" w:type="dxa"/>
          </w:tcPr>
          <w:p w:rsidR="002735D7" w:rsidRPr="00936A5C" w:rsidRDefault="007D0E71" w:rsidP="00AF0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5660877,88</w:t>
            </w:r>
          </w:p>
        </w:tc>
        <w:tc>
          <w:tcPr>
            <w:tcW w:w="1134" w:type="dxa"/>
          </w:tcPr>
          <w:p w:rsidR="002735D7" w:rsidRPr="00936A5C" w:rsidRDefault="007D0E71" w:rsidP="00AF0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5660877,88</w:t>
            </w:r>
          </w:p>
        </w:tc>
        <w:tc>
          <w:tcPr>
            <w:tcW w:w="1248" w:type="dxa"/>
          </w:tcPr>
          <w:p w:rsidR="002735D7" w:rsidRPr="00936A5C" w:rsidRDefault="007C5217" w:rsidP="00AF0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5405482,67</w:t>
            </w:r>
          </w:p>
        </w:tc>
        <w:tc>
          <w:tcPr>
            <w:tcW w:w="1181" w:type="dxa"/>
          </w:tcPr>
          <w:p w:rsidR="002735D7" w:rsidRPr="00936A5C" w:rsidRDefault="00E37E89" w:rsidP="00AF0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5405482,67</w:t>
            </w:r>
          </w:p>
        </w:tc>
        <w:tc>
          <w:tcPr>
            <w:tcW w:w="1163" w:type="dxa"/>
          </w:tcPr>
          <w:p w:rsidR="002735D7" w:rsidRPr="00936A5C" w:rsidRDefault="00E37E89" w:rsidP="00AF0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5140704,54</w:t>
            </w:r>
          </w:p>
        </w:tc>
      </w:tr>
      <w:tr w:rsidR="002735D7" w:rsidTr="00C34196">
        <w:tc>
          <w:tcPr>
            <w:tcW w:w="562" w:type="dxa"/>
            <w:vMerge/>
            <w:vAlign w:val="center"/>
          </w:tcPr>
          <w:p w:rsidR="002735D7" w:rsidRPr="00436EA5" w:rsidRDefault="002735D7" w:rsidP="00AF04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2735D7" w:rsidRPr="0013736A" w:rsidRDefault="002735D7" w:rsidP="00AF0466">
            <w:pPr>
              <w:rPr>
                <w:sz w:val="20"/>
                <w:szCs w:val="20"/>
              </w:rPr>
            </w:pPr>
            <w:r w:rsidRPr="00AF0466">
              <w:rPr>
                <w:i/>
                <w:sz w:val="20"/>
                <w:szCs w:val="20"/>
              </w:rPr>
              <w:t>из них</w:t>
            </w:r>
          </w:p>
        </w:tc>
        <w:tc>
          <w:tcPr>
            <w:tcW w:w="713" w:type="dxa"/>
          </w:tcPr>
          <w:p w:rsidR="002735D7" w:rsidRPr="00475D2E" w:rsidRDefault="002735D7" w:rsidP="00AF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2735D7" w:rsidRPr="00936A5C" w:rsidRDefault="002735D7" w:rsidP="00AF0466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2735D7" w:rsidRPr="00936A5C" w:rsidRDefault="002735D7" w:rsidP="00AF046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35D7" w:rsidRPr="00936A5C" w:rsidRDefault="002735D7" w:rsidP="00AF0466">
            <w:pPr>
              <w:rPr>
                <w:sz w:val="18"/>
                <w:szCs w:val="18"/>
              </w:rPr>
            </w:pPr>
          </w:p>
        </w:tc>
        <w:tc>
          <w:tcPr>
            <w:tcW w:w="1248" w:type="dxa"/>
          </w:tcPr>
          <w:p w:rsidR="002735D7" w:rsidRDefault="002735D7" w:rsidP="00AF0466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2735D7" w:rsidRDefault="002735D7" w:rsidP="00AF0466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2735D7" w:rsidRDefault="002735D7" w:rsidP="00AF0466">
            <w:pPr>
              <w:rPr>
                <w:sz w:val="18"/>
                <w:szCs w:val="18"/>
              </w:rPr>
            </w:pPr>
          </w:p>
        </w:tc>
      </w:tr>
      <w:tr w:rsidR="002735D7" w:rsidTr="00C34196">
        <w:tc>
          <w:tcPr>
            <w:tcW w:w="562" w:type="dxa"/>
            <w:vMerge/>
            <w:vAlign w:val="center"/>
          </w:tcPr>
          <w:p w:rsidR="002735D7" w:rsidRPr="00436EA5" w:rsidRDefault="002735D7" w:rsidP="00AF04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2735D7" w:rsidRPr="00D82593" w:rsidRDefault="002735D7" w:rsidP="00EB2AB8">
            <w:pPr>
              <w:jc w:val="right"/>
              <w:rPr>
                <w:sz w:val="20"/>
                <w:szCs w:val="20"/>
              </w:rPr>
            </w:pPr>
            <w:r w:rsidRPr="0013736A">
              <w:rPr>
                <w:sz w:val="20"/>
                <w:szCs w:val="20"/>
              </w:rPr>
              <w:t>особо ценного движимого имущества</w:t>
            </w:r>
            <w:r>
              <w:rPr>
                <w:sz w:val="20"/>
                <w:szCs w:val="20"/>
              </w:rPr>
              <w:t>, переданного в аренду</w:t>
            </w:r>
          </w:p>
        </w:tc>
        <w:tc>
          <w:tcPr>
            <w:tcW w:w="713" w:type="dxa"/>
          </w:tcPr>
          <w:p w:rsidR="002735D7" w:rsidRPr="00475D2E" w:rsidRDefault="002735D7" w:rsidP="00AF0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096" w:type="dxa"/>
          </w:tcPr>
          <w:p w:rsidR="002735D7" w:rsidRPr="00936A5C" w:rsidRDefault="002735D7" w:rsidP="00AF0466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2735D7" w:rsidRPr="00936A5C" w:rsidRDefault="002735D7" w:rsidP="00AF046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35D7" w:rsidRPr="00936A5C" w:rsidRDefault="002735D7" w:rsidP="00AF0466">
            <w:pPr>
              <w:rPr>
                <w:sz w:val="18"/>
                <w:szCs w:val="18"/>
              </w:rPr>
            </w:pPr>
          </w:p>
        </w:tc>
        <w:tc>
          <w:tcPr>
            <w:tcW w:w="1248" w:type="dxa"/>
          </w:tcPr>
          <w:p w:rsidR="002735D7" w:rsidRDefault="002735D7" w:rsidP="00AF0466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2735D7" w:rsidRDefault="002735D7" w:rsidP="00AF0466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2735D7" w:rsidRDefault="002735D7" w:rsidP="00AF0466">
            <w:pPr>
              <w:rPr>
                <w:sz w:val="18"/>
                <w:szCs w:val="18"/>
              </w:rPr>
            </w:pPr>
          </w:p>
        </w:tc>
      </w:tr>
      <w:tr w:rsidR="002735D7" w:rsidTr="00C34196">
        <w:tc>
          <w:tcPr>
            <w:tcW w:w="562" w:type="dxa"/>
            <w:vMerge/>
            <w:vAlign w:val="center"/>
          </w:tcPr>
          <w:p w:rsidR="002735D7" w:rsidRPr="00436EA5" w:rsidRDefault="002735D7" w:rsidP="00D82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2735D7" w:rsidRPr="0013736A" w:rsidRDefault="002735D7" w:rsidP="00EB2AB8">
            <w:pPr>
              <w:jc w:val="right"/>
              <w:rPr>
                <w:sz w:val="20"/>
                <w:szCs w:val="20"/>
              </w:rPr>
            </w:pPr>
            <w:r w:rsidRPr="0013736A">
              <w:rPr>
                <w:sz w:val="20"/>
                <w:szCs w:val="20"/>
              </w:rPr>
              <w:t>особо ценного движимого имущества</w:t>
            </w:r>
            <w:r>
              <w:rPr>
                <w:sz w:val="20"/>
                <w:szCs w:val="20"/>
              </w:rPr>
              <w:t>, переданн</w:t>
            </w:r>
            <w:r w:rsidR="00E37E89">
              <w:rPr>
                <w:sz w:val="20"/>
                <w:szCs w:val="20"/>
              </w:rPr>
              <w:t>ого  безвозмездное пользование</w:t>
            </w:r>
          </w:p>
        </w:tc>
        <w:tc>
          <w:tcPr>
            <w:tcW w:w="713" w:type="dxa"/>
          </w:tcPr>
          <w:p w:rsidR="002735D7" w:rsidRDefault="002735D7" w:rsidP="00D82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096" w:type="dxa"/>
          </w:tcPr>
          <w:p w:rsidR="002735D7" w:rsidRPr="00936A5C" w:rsidRDefault="002735D7" w:rsidP="00D82593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2735D7" w:rsidRPr="00936A5C" w:rsidRDefault="002735D7" w:rsidP="00D8259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35D7" w:rsidRPr="00936A5C" w:rsidRDefault="002735D7" w:rsidP="00D82593">
            <w:pPr>
              <w:rPr>
                <w:sz w:val="18"/>
                <w:szCs w:val="18"/>
              </w:rPr>
            </w:pPr>
          </w:p>
        </w:tc>
        <w:tc>
          <w:tcPr>
            <w:tcW w:w="1248" w:type="dxa"/>
          </w:tcPr>
          <w:p w:rsidR="002735D7" w:rsidRDefault="002735D7" w:rsidP="00D8259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2735D7" w:rsidRPr="00936A5C" w:rsidRDefault="002735D7" w:rsidP="00D82593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2735D7" w:rsidRPr="00936A5C" w:rsidRDefault="002735D7" w:rsidP="00D82593">
            <w:pPr>
              <w:rPr>
                <w:sz w:val="18"/>
                <w:szCs w:val="18"/>
              </w:rPr>
            </w:pPr>
          </w:p>
        </w:tc>
      </w:tr>
      <w:tr w:rsidR="002735D7" w:rsidTr="00C34196">
        <w:tc>
          <w:tcPr>
            <w:tcW w:w="562" w:type="dxa"/>
            <w:vMerge w:val="restart"/>
            <w:vAlign w:val="center"/>
          </w:tcPr>
          <w:p w:rsidR="002735D7" w:rsidRPr="00436EA5" w:rsidRDefault="002735D7" w:rsidP="00D825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40" w:type="dxa"/>
          </w:tcPr>
          <w:p w:rsidR="002735D7" w:rsidRPr="0013736A" w:rsidRDefault="002735D7" w:rsidP="00D82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  <w:r w:rsidRPr="0013736A">
              <w:rPr>
                <w:sz w:val="20"/>
                <w:szCs w:val="20"/>
              </w:rPr>
              <w:t>стоимость имущества, в том числе:</w:t>
            </w:r>
          </w:p>
        </w:tc>
        <w:tc>
          <w:tcPr>
            <w:tcW w:w="713" w:type="dxa"/>
          </w:tcPr>
          <w:p w:rsidR="002735D7" w:rsidRDefault="002735D7" w:rsidP="00D82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096" w:type="dxa"/>
          </w:tcPr>
          <w:p w:rsidR="002735D7" w:rsidRPr="00936A5C" w:rsidRDefault="007D0E71" w:rsidP="00D82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1743062,94</w:t>
            </w:r>
          </w:p>
        </w:tc>
        <w:tc>
          <w:tcPr>
            <w:tcW w:w="1162" w:type="dxa"/>
          </w:tcPr>
          <w:p w:rsidR="002735D7" w:rsidRPr="00936A5C" w:rsidRDefault="007D0E71" w:rsidP="00D82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1358331,32</w:t>
            </w:r>
          </w:p>
        </w:tc>
        <w:tc>
          <w:tcPr>
            <w:tcW w:w="1134" w:type="dxa"/>
          </w:tcPr>
          <w:p w:rsidR="002735D7" w:rsidRPr="00936A5C" w:rsidRDefault="007D0E71" w:rsidP="00D82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1358331,32</w:t>
            </w:r>
          </w:p>
        </w:tc>
        <w:tc>
          <w:tcPr>
            <w:tcW w:w="1248" w:type="dxa"/>
          </w:tcPr>
          <w:p w:rsidR="002735D7" w:rsidRDefault="007C5217" w:rsidP="00D82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1186755,53</w:t>
            </w:r>
          </w:p>
        </w:tc>
        <w:tc>
          <w:tcPr>
            <w:tcW w:w="1181" w:type="dxa"/>
          </w:tcPr>
          <w:p w:rsidR="002735D7" w:rsidRDefault="00E37E89" w:rsidP="00D82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1186755,53</w:t>
            </w:r>
          </w:p>
        </w:tc>
        <w:tc>
          <w:tcPr>
            <w:tcW w:w="1163" w:type="dxa"/>
          </w:tcPr>
          <w:p w:rsidR="002735D7" w:rsidRDefault="00E37E89" w:rsidP="00D82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1035906,08</w:t>
            </w:r>
          </w:p>
        </w:tc>
      </w:tr>
      <w:tr w:rsidR="002735D7" w:rsidTr="00C34196">
        <w:tc>
          <w:tcPr>
            <w:tcW w:w="562" w:type="dxa"/>
            <w:vMerge/>
            <w:vAlign w:val="center"/>
          </w:tcPr>
          <w:p w:rsidR="002735D7" w:rsidRDefault="002735D7" w:rsidP="00D82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2735D7" w:rsidRDefault="00EB2AB8" w:rsidP="00D82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2735D7">
              <w:rPr>
                <w:sz w:val="20"/>
                <w:szCs w:val="20"/>
              </w:rPr>
              <w:t>статочная стоимость недвижимого имущества</w:t>
            </w:r>
          </w:p>
        </w:tc>
        <w:tc>
          <w:tcPr>
            <w:tcW w:w="713" w:type="dxa"/>
          </w:tcPr>
          <w:p w:rsidR="002735D7" w:rsidRDefault="002735D7" w:rsidP="00D82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096" w:type="dxa"/>
          </w:tcPr>
          <w:p w:rsidR="002735D7" w:rsidRPr="00936A5C" w:rsidRDefault="007D0E71" w:rsidP="00D82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215430,68</w:t>
            </w:r>
          </w:p>
        </w:tc>
        <w:tc>
          <w:tcPr>
            <w:tcW w:w="1162" w:type="dxa"/>
          </w:tcPr>
          <w:p w:rsidR="002735D7" w:rsidRPr="00936A5C" w:rsidRDefault="007D0E71" w:rsidP="00D82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207549,08</w:t>
            </w:r>
          </w:p>
        </w:tc>
        <w:tc>
          <w:tcPr>
            <w:tcW w:w="1134" w:type="dxa"/>
          </w:tcPr>
          <w:p w:rsidR="002735D7" w:rsidRPr="00936A5C" w:rsidRDefault="007D0E71" w:rsidP="00D82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207549,08</w:t>
            </w:r>
          </w:p>
        </w:tc>
        <w:tc>
          <w:tcPr>
            <w:tcW w:w="1248" w:type="dxa"/>
          </w:tcPr>
          <w:p w:rsidR="002735D7" w:rsidRDefault="007C5217" w:rsidP="00D82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199667,48</w:t>
            </w:r>
          </w:p>
        </w:tc>
        <w:tc>
          <w:tcPr>
            <w:tcW w:w="1181" w:type="dxa"/>
          </w:tcPr>
          <w:p w:rsidR="002735D7" w:rsidRDefault="00E37E89" w:rsidP="00D82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199667,48</w:t>
            </w:r>
          </w:p>
        </w:tc>
        <w:tc>
          <w:tcPr>
            <w:tcW w:w="1163" w:type="dxa"/>
          </w:tcPr>
          <w:p w:rsidR="002735D7" w:rsidRDefault="00E37E89" w:rsidP="00D82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191785,88</w:t>
            </w:r>
          </w:p>
        </w:tc>
      </w:tr>
      <w:tr w:rsidR="002735D7" w:rsidTr="00C34196">
        <w:tc>
          <w:tcPr>
            <w:tcW w:w="562" w:type="dxa"/>
            <w:vMerge/>
            <w:vAlign w:val="center"/>
          </w:tcPr>
          <w:p w:rsidR="002735D7" w:rsidRDefault="002735D7" w:rsidP="00D82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2735D7" w:rsidRPr="002735D7" w:rsidRDefault="002735D7" w:rsidP="00D82593">
            <w:pPr>
              <w:rPr>
                <w:i/>
                <w:sz w:val="20"/>
                <w:szCs w:val="20"/>
              </w:rPr>
            </w:pPr>
            <w:r w:rsidRPr="002735D7">
              <w:rPr>
                <w:i/>
                <w:sz w:val="20"/>
                <w:szCs w:val="20"/>
              </w:rPr>
              <w:t>из них</w:t>
            </w:r>
          </w:p>
        </w:tc>
        <w:tc>
          <w:tcPr>
            <w:tcW w:w="713" w:type="dxa"/>
          </w:tcPr>
          <w:p w:rsidR="002735D7" w:rsidRDefault="002735D7" w:rsidP="00D82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2735D7" w:rsidRPr="00936A5C" w:rsidRDefault="002735D7" w:rsidP="00D82593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2735D7" w:rsidRPr="00936A5C" w:rsidRDefault="002735D7" w:rsidP="00D8259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35D7" w:rsidRPr="00936A5C" w:rsidRDefault="002735D7" w:rsidP="00D82593">
            <w:pPr>
              <w:rPr>
                <w:sz w:val="18"/>
                <w:szCs w:val="18"/>
              </w:rPr>
            </w:pPr>
          </w:p>
        </w:tc>
        <w:tc>
          <w:tcPr>
            <w:tcW w:w="1248" w:type="dxa"/>
          </w:tcPr>
          <w:p w:rsidR="002735D7" w:rsidRDefault="002735D7" w:rsidP="00D8259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2735D7" w:rsidRDefault="002735D7" w:rsidP="00D82593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2735D7" w:rsidRDefault="002735D7" w:rsidP="00D82593">
            <w:pPr>
              <w:rPr>
                <w:sz w:val="18"/>
                <w:szCs w:val="18"/>
              </w:rPr>
            </w:pPr>
          </w:p>
        </w:tc>
      </w:tr>
      <w:tr w:rsidR="002735D7" w:rsidTr="00C34196">
        <w:tc>
          <w:tcPr>
            <w:tcW w:w="562" w:type="dxa"/>
            <w:vMerge/>
            <w:vAlign w:val="center"/>
          </w:tcPr>
          <w:p w:rsidR="002735D7" w:rsidRDefault="002735D7" w:rsidP="00D82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2735D7" w:rsidRPr="002735D7" w:rsidRDefault="002735D7" w:rsidP="00EB2A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2735D7">
              <w:rPr>
                <w:sz w:val="20"/>
                <w:szCs w:val="20"/>
              </w:rPr>
              <w:t>едвижимого имущества, переданного в аренду</w:t>
            </w:r>
          </w:p>
        </w:tc>
        <w:tc>
          <w:tcPr>
            <w:tcW w:w="713" w:type="dxa"/>
          </w:tcPr>
          <w:p w:rsidR="002735D7" w:rsidRDefault="002735D7" w:rsidP="00D82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096" w:type="dxa"/>
          </w:tcPr>
          <w:p w:rsidR="002735D7" w:rsidRPr="00936A5C" w:rsidRDefault="00E37E89" w:rsidP="00D82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2" w:type="dxa"/>
          </w:tcPr>
          <w:p w:rsidR="002735D7" w:rsidRPr="00936A5C" w:rsidRDefault="00E37E89" w:rsidP="00D82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735D7" w:rsidRPr="00936A5C" w:rsidRDefault="00E37E89" w:rsidP="00D82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2735D7" w:rsidRDefault="00E37E89" w:rsidP="00D82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1" w:type="dxa"/>
          </w:tcPr>
          <w:p w:rsidR="002735D7" w:rsidRDefault="002735D7" w:rsidP="00D82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2735D7" w:rsidRDefault="002735D7" w:rsidP="00D82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35D7" w:rsidTr="00C34196">
        <w:tc>
          <w:tcPr>
            <w:tcW w:w="562" w:type="dxa"/>
            <w:vMerge/>
            <w:vAlign w:val="center"/>
          </w:tcPr>
          <w:p w:rsidR="002735D7" w:rsidRDefault="002735D7" w:rsidP="00D82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2735D7" w:rsidRDefault="002735D7" w:rsidP="00EB2A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2735D7">
              <w:rPr>
                <w:sz w:val="20"/>
                <w:szCs w:val="20"/>
              </w:rPr>
              <w:t xml:space="preserve">едвижимого имущества, переданного в </w:t>
            </w:r>
            <w:r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713" w:type="dxa"/>
          </w:tcPr>
          <w:p w:rsidR="002735D7" w:rsidRDefault="002735D7" w:rsidP="00D82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096" w:type="dxa"/>
          </w:tcPr>
          <w:p w:rsidR="002735D7" w:rsidRPr="00936A5C" w:rsidRDefault="00E37E89" w:rsidP="00D82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2" w:type="dxa"/>
          </w:tcPr>
          <w:p w:rsidR="002735D7" w:rsidRPr="00936A5C" w:rsidRDefault="00E37E89" w:rsidP="00D82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735D7" w:rsidRPr="00936A5C" w:rsidRDefault="00E37E89" w:rsidP="00D82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2735D7" w:rsidRDefault="00C96DAB" w:rsidP="00D82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1" w:type="dxa"/>
          </w:tcPr>
          <w:p w:rsidR="002735D7" w:rsidRDefault="00C96DAB" w:rsidP="00D82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2735D7" w:rsidRDefault="00C96DAB" w:rsidP="00C96D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35D7" w:rsidTr="00C34196">
        <w:tc>
          <w:tcPr>
            <w:tcW w:w="562" w:type="dxa"/>
            <w:vMerge/>
            <w:vAlign w:val="center"/>
          </w:tcPr>
          <w:p w:rsidR="002735D7" w:rsidRDefault="002735D7" w:rsidP="00D82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2735D7" w:rsidRDefault="002735D7" w:rsidP="00EB2A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2735D7">
              <w:rPr>
                <w:sz w:val="20"/>
                <w:szCs w:val="20"/>
              </w:rPr>
              <w:t xml:space="preserve">едвижимого имущества, переданного в </w:t>
            </w:r>
            <w:r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713" w:type="dxa"/>
          </w:tcPr>
          <w:p w:rsidR="002735D7" w:rsidRDefault="002735D7" w:rsidP="00D82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096" w:type="dxa"/>
          </w:tcPr>
          <w:p w:rsidR="002735D7" w:rsidRPr="00936A5C" w:rsidRDefault="00E37E89" w:rsidP="00D82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2" w:type="dxa"/>
          </w:tcPr>
          <w:p w:rsidR="002735D7" w:rsidRPr="00936A5C" w:rsidRDefault="00E37E89" w:rsidP="00D82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735D7" w:rsidRPr="00936A5C" w:rsidRDefault="00E37E89" w:rsidP="00D82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2735D7" w:rsidRDefault="00E37E89" w:rsidP="00D82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1" w:type="dxa"/>
          </w:tcPr>
          <w:p w:rsidR="002735D7" w:rsidRDefault="00E37E89" w:rsidP="00D82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2735D7" w:rsidRDefault="00E37E89" w:rsidP="00D82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35D7" w:rsidTr="00C34196">
        <w:tc>
          <w:tcPr>
            <w:tcW w:w="562" w:type="dxa"/>
            <w:vAlign w:val="center"/>
          </w:tcPr>
          <w:p w:rsidR="002735D7" w:rsidRDefault="002735D7" w:rsidP="00D82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2735D7" w:rsidRDefault="002735D7" w:rsidP="00273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 стоимость особо ценного движимого имущества, всего</w:t>
            </w:r>
          </w:p>
        </w:tc>
        <w:tc>
          <w:tcPr>
            <w:tcW w:w="713" w:type="dxa"/>
          </w:tcPr>
          <w:p w:rsidR="002735D7" w:rsidRDefault="002735D7" w:rsidP="00D82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096" w:type="dxa"/>
          </w:tcPr>
          <w:p w:rsidR="002735D7" w:rsidRPr="00936A5C" w:rsidRDefault="007D0E71" w:rsidP="00D82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1527632,26</w:t>
            </w:r>
          </w:p>
        </w:tc>
        <w:tc>
          <w:tcPr>
            <w:tcW w:w="1162" w:type="dxa"/>
          </w:tcPr>
          <w:p w:rsidR="002735D7" w:rsidRPr="00936A5C" w:rsidRDefault="007D0E71" w:rsidP="00D82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1150782,24</w:t>
            </w:r>
          </w:p>
        </w:tc>
        <w:tc>
          <w:tcPr>
            <w:tcW w:w="1134" w:type="dxa"/>
          </w:tcPr>
          <w:p w:rsidR="002735D7" w:rsidRPr="00936A5C" w:rsidRDefault="007D0E71" w:rsidP="00D82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1150782,24</w:t>
            </w:r>
          </w:p>
        </w:tc>
        <w:tc>
          <w:tcPr>
            <w:tcW w:w="1248" w:type="dxa"/>
          </w:tcPr>
          <w:p w:rsidR="002735D7" w:rsidRDefault="007C5217" w:rsidP="00D82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987088,05</w:t>
            </w:r>
          </w:p>
        </w:tc>
        <w:tc>
          <w:tcPr>
            <w:tcW w:w="1181" w:type="dxa"/>
          </w:tcPr>
          <w:p w:rsidR="002735D7" w:rsidRDefault="00E37E89" w:rsidP="00D82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987088,05</w:t>
            </w:r>
          </w:p>
        </w:tc>
        <w:tc>
          <w:tcPr>
            <w:tcW w:w="1163" w:type="dxa"/>
          </w:tcPr>
          <w:p w:rsidR="002735D7" w:rsidRDefault="00E37E89" w:rsidP="00D82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844120,20</w:t>
            </w:r>
          </w:p>
        </w:tc>
      </w:tr>
      <w:tr w:rsidR="002735D7" w:rsidTr="00C34196">
        <w:tc>
          <w:tcPr>
            <w:tcW w:w="562" w:type="dxa"/>
            <w:vAlign w:val="center"/>
          </w:tcPr>
          <w:p w:rsidR="002735D7" w:rsidRDefault="002735D7" w:rsidP="00D82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2735D7" w:rsidRPr="002735D7" w:rsidRDefault="002735D7" w:rsidP="002735D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</w:t>
            </w:r>
            <w:r w:rsidRPr="002735D7">
              <w:rPr>
                <w:i/>
                <w:sz w:val="20"/>
                <w:szCs w:val="20"/>
              </w:rPr>
              <w:t>з них</w:t>
            </w:r>
          </w:p>
        </w:tc>
        <w:tc>
          <w:tcPr>
            <w:tcW w:w="713" w:type="dxa"/>
          </w:tcPr>
          <w:p w:rsidR="002735D7" w:rsidRDefault="002735D7" w:rsidP="00D82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2735D7" w:rsidRPr="00936A5C" w:rsidRDefault="002735D7" w:rsidP="00D82593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2735D7" w:rsidRPr="00936A5C" w:rsidRDefault="002735D7" w:rsidP="00D8259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35D7" w:rsidRPr="00936A5C" w:rsidRDefault="002735D7" w:rsidP="00D82593">
            <w:pPr>
              <w:rPr>
                <w:sz w:val="18"/>
                <w:szCs w:val="18"/>
              </w:rPr>
            </w:pPr>
          </w:p>
        </w:tc>
        <w:tc>
          <w:tcPr>
            <w:tcW w:w="1248" w:type="dxa"/>
          </w:tcPr>
          <w:p w:rsidR="002735D7" w:rsidRDefault="002735D7" w:rsidP="00D8259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2735D7" w:rsidRDefault="002735D7" w:rsidP="00D82593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2735D7" w:rsidRDefault="002735D7" w:rsidP="00D82593">
            <w:pPr>
              <w:rPr>
                <w:sz w:val="18"/>
                <w:szCs w:val="18"/>
              </w:rPr>
            </w:pPr>
          </w:p>
        </w:tc>
      </w:tr>
      <w:tr w:rsidR="002735D7" w:rsidTr="00C34196">
        <w:tc>
          <w:tcPr>
            <w:tcW w:w="562" w:type="dxa"/>
            <w:vAlign w:val="center"/>
          </w:tcPr>
          <w:p w:rsidR="002735D7" w:rsidRDefault="002735D7" w:rsidP="00D82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2735D7" w:rsidRPr="002735D7" w:rsidRDefault="002735D7" w:rsidP="00EB2AB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особо ценного движимого имущества, переданного в аренду</w:t>
            </w:r>
          </w:p>
        </w:tc>
        <w:tc>
          <w:tcPr>
            <w:tcW w:w="713" w:type="dxa"/>
          </w:tcPr>
          <w:p w:rsidR="002735D7" w:rsidRDefault="002735D7" w:rsidP="00D82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2735D7" w:rsidRPr="00936A5C" w:rsidRDefault="002735D7" w:rsidP="00D82593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2735D7" w:rsidRPr="00936A5C" w:rsidRDefault="002735D7" w:rsidP="00D8259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35D7" w:rsidRPr="00936A5C" w:rsidRDefault="002735D7" w:rsidP="00D82593">
            <w:pPr>
              <w:rPr>
                <w:sz w:val="18"/>
                <w:szCs w:val="18"/>
              </w:rPr>
            </w:pPr>
          </w:p>
        </w:tc>
        <w:tc>
          <w:tcPr>
            <w:tcW w:w="1248" w:type="dxa"/>
          </w:tcPr>
          <w:p w:rsidR="002735D7" w:rsidRDefault="002735D7" w:rsidP="00D8259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2735D7" w:rsidRDefault="002735D7" w:rsidP="00D82593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2735D7" w:rsidRDefault="002735D7" w:rsidP="00D82593">
            <w:pPr>
              <w:rPr>
                <w:sz w:val="18"/>
                <w:szCs w:val="18"/>
              </w:rPr>
            </w:pPr>
          </w:p>
        </w:tc>
      </w:tr>
      <w:tr w:rsidR="002735D7" w:rsidTr="00C34196">
        <w:tc>
          <w:tcPr>
            <w:tcW w:w="562" w:type="dxa"/>
            <w:vAlign w:val="center"/>
          </w:tcPr>
          <w:p w:rsidR="002735D7" w:rsidRDefault="002735D7" w:rsidP="00D82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2735D7" w:rsidRDefault="002735D7" w:rsidP="00EB2A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особо ценного движимого имущества, переданного в оперативное управление</w:t>
            </w:r>
          </w:p>
        </w:tc>
        <w:tc>
          <w:tcPr>
            <w:tcW w:w="713" w:type="dxa"/>
          </w:tcPr>
          <w:p w:rsidR="002735D7" w:rsidRDefault="002735D7" w:rsidP="00D82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2735D7" w:rsidRPr="00936A5C" w:rsidRDefault="002735D7" w:rsidP="00D82593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2735D7" w:rsidRPr="00936A5C" w:rsidRDefault="002735D7" w:rsidP="00D8259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35D7" w:rsidRPr="00936A5C" w:rsidRDefault="002735D7" w:rsidP="00D82593">
            <w:pPr>
              <w:rPr>
                <w:sz w:val="18"/>
                <w:szCs w:val="18"/>
              </w:rPr>
            </w:pPr>
          </w:p>
        </w:tc>
        <w:tc>
          <w:tcPr>
            <w:tcW w:w="1248" w:type="dxa"/>
          </w:tcPr>
          <w:p w:rsidR="002735D7" w:rsidRDefault="002735D7" w:rsidP="00D8259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2735D7" w:rsidRDefault="002735D7" w:rsidP="00D82593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2735D7" w:rsidRDefault="002735D7" w:rsidP="00D82593">
            <w:pPr>
              <w:rPr>
                <w:sz w:val="18"/>
                <w:szCs w:val="18"/>
              </w:rPr>
            </w:pPr>
          </w:p>
        </w:tc>
      </w:tr>
      <w:tr w:rsidR="00D82593" w:rsidTr="00C34196">
        <w:trPr>
          <w:trHeight w:val="637"/>
        </w:trPr>
        <w:tc>
          <w:tcPr>
            <w:tcW w:w="562" w:type="dxa"/>
            <w:vAlign w:val="center"/>
          </w:tcPr>
          <w:p w:rsidR="00D82593" w:rsidRPr="00436EA5" w:rsidRDefault="002735D7" w:rsidP="00D825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40" w:type="dxa"/>
          </w:tcPr>
          <w:p w:rsidR="00D82593" w:rsidRPr="0013736A" w:rsidRDefault="00D82593" w:rsidP="00D82593">
            <w:pPr>
              <w:rPr>
                <w:sz w:val="20"/>
                <w:szCs w:val="20"/>
              </w:rPr>
            </w:pPr>
            <w:r w:rsidRPr="0013736A">
              <w:rPr>
                <w:sz w:val="20"/>
                <w:szCs w:val="20"/>
              </w:rPr>
              <w:t>Количество объектов недвижимого имущества (зданий, строений, помещений)</w:t>
            </w:r>
          </w:p>
        </w:tc>
        <w:tc>
          <w:tcPr>
            <w:tcW w:w="713" w:type="dxa"/>
          </w:tcPr>
          <w:p w:rsidR="00D82593" w:rsidRPr="00475D2E" w:rsidRDefault="00D82593" w:rsidP="00D82593">
            <w:pPr>
              <w:jc w:val="center"/>
              <w:rPr>
                <w:sz w:val="20"/>
                <w:szCs w:val="20"/>
              </w:rPr>
            </w:pPr>
            <w:r w:rsidRPr="00475D2E">
              <w:rPr>
                <w:sz w:val="20"/>
                <w:szCs w:val="20"/>
              </w:rPr>
              <w:t>шт.</w:t>
            </w:r>
          </w:p>
        </w:tc>
        <w:tc>
          <w:tcPr>
            <w:tcW w:w="1096" w:type="dxa"/>
          </w:tcPr>
          <w:p w:rsidR="00D82593" w:rsidRPr="00936A5C" w:rsidRDefault="007D0E71" w:rsidP="00D82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62" w:type="dxa"/>
          </w:tcPr>
          <w:p w:rsidR="00D82593" w:rsidRPr="00936A5C" w:rsidRDefault="007D0E71" w:rsidP="00D82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82593" w:rsidRPr="00936A5C" w:rsidRDefault="007D0E71" w:rsidP="00D82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8" w:type="dxa"/>
          </w:tcPr>
          <w:p w:rsidR="00D82593" w:rsidRPr="00936A5C" w:rsidRDefault="007C5217" w:rsidP="00D82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1" w:type="dxa"/>
          </w:tcPr>
          <w:p w:rsidR="00D82593" w:rsidRPr="00936A5C" w:rsidRDefault="00E37E89" w:rsidP="00D82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63" w:type="dxa"/>
          </w:tcPr>
          <w:p w:rsidR="00D82593" w:rsidRPr="00936A5C" w:rsidRDefault="00E37E89" w:rsidP="00D82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82593" w:rsidTr="00C34196">
        <w:tc>
          <w:tcPr>
            <w:tcW w:w="562" w:type="dxa"/>
            <w:vMerge w:val="restart"/>
            <w:vAlign w:val="center"/>
          </w:tcPr>
          <w:p w:rsidR="00D82593" w:rsidRPr="00436EA5" w:rsidRDefault="002735D7" w:rsidP="00D825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40" w:type="dxa"/>
          </w:tcPr>
          <w:p w:rsidR="00D82593" w:rsidRPr="0013736A" w:rsidRDefault="00D82593" w:rsidP="00D82593">
            <w:pPr>
              <w:rPr>
                <w:sz w:val="20"/>
                <w:szCs w:val="20"/>
              </w:rPr>
            </w:pPr>
            <w:r w:rsidRPr="0013736A">
              <w:rPr>
                <w:sz w:val="20"/>
                <w:szCs w:val="20"/>
              </w:rPr>
              <w:t>Общая площадь объектов недвижимого имущества, закрепленная за учреждением, в том числе:</w:t>
            </w:r>
          </w:p>
        </w:tc>
        <w:tc>
          <w:tcPr>
            <w:tcW w:w="713" w:type="dxa"/>
          </w:tcPr>
          <w:p w:rsidR="00D82593" w:rsidRPr="00475D2E" w:rsidRDefault="00D82593" w:rsidP="00D82593">
            <w:pPr>
              <w:jc w:val="center"/>
              <w:rPr>
                <w:sz w:val="20"/>
                <w:szCs w:val="20"/>
              </w:rPr>
            </w:pPr>
            <w:r w:rsidRPr="00475D2E">
              <w:rPr>
                <w:sz w:val="20"/>
                <w:szCs w:val="20"/>
              </w:rPr>
              <w:t>кв.м.</w:t>
            </w:r>
          </w:p>
        </w:tc>
        <w:tc>
          <w:tcPr>
            <w:tcW w:w="1096" w:type="dxa"/>
          </w:tcPr>
          <w:p w:rsidR="00D82593" w:rsidRPr="00936A5C" w:rsidRDefault="007D0E71" w:rsidP="00D82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275,6</w:t>
            </w:r>
          </w:p>
        </w:tc>
        <w:tc>
          <w:tcPr>
            <w:tcW w:w="1162" w:type="dxa"/>
          </w:tcPr>
          <w:p w:rsidR="00D82593" w:rsidRPr="00936A5C" w:rsidRDefault="007D0E71" w:rsidP="00D82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</w:tc>
        <w:tc>
          <w:tcPr>
            <w:tcW w:w="1134" w:type="dxa"/>
          </w:tcPr>
          <w:p w:rsidR="00D82593" w:rsidRPr="00936A5C" w:rsidRDefault="007D0E71" w:rsidP="00D82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</w:tc>
        <w:tc>
          <w:tcPr>
            <w:tcW w:w="1248" w:type="dxa"/>
          </w:tcPr>
          <w:p w:rsidR="00D82593" w:rsidRPr="00936A5C" w:rsidRDefault="007C5217" w:rsidP="007C5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</w:tc>
        <w:tc>
          <w:tcPr>
            <w:tcW w:w="1181" w:type="dxa"/>
          </w:tcPr>
          <w:p w:rsidR="00D82593" w:rsidRPr="00936A5C" w:rsidRDefault="00E37E89" w:rsidP="00E37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</w:tc>
        <w:tc>
          <w:tcPr>
            <w:tcW w:w="1163" w:type="dxa"/>
          </w:tcPr>
          <w:p w:rsidR="00D82593" w:rsidRPr="00936A5C" w:rsidRDefault="00E37E89" w:rsidP="00D82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</w:tc>
      </w:tr>
      <w:tr w:rsidR="00D82593" w:rsidTr="00C34196">
        <w:tc>
          <w:tcPr>
            <w:tcW w:w="562" w:type="dxa"/>
            <w:vMerge/>
          </w:tcPr>
          <w:p w:rsidR="00D82593" w:rsidRPr="00127B88" w:rsidRDefault="00D82593" w:rsidP="00D82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D82593" w:rsidRPr="0013736A" w:rsidRDefault="00D82593" w:rsidP="00D82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3736A">
              <w:rPr>
                <w:sz w:val="20"/>
                <w:szCs w:val="20"/>
              </w:rPr>
              <w:t>лощадь недвижимого имущества, переданного в аренду</w:t>
            </w:r>
          </w:p>
        </w:tc>
        <w:tc>
          <w:tcPr>
            <w:tcW w:w="713" w:type="dxa"/>
          </w:tcPr>
          <w:p w:rsidR="00D82593" w:rsidRPr="00475D2E" w:rsidRDefault="00D82593" w:rsidP="00D82593">
            <w:pPr>
              <w:jc w:val="center"/>
              <w:rPr>
                <w:b/>
                <w:sz w:val="20"/>
                <w:szCs w:val="20"/>
              </w:rPr>
            </w:pPr>
            <w:r w:rsidRPr="00475D2E">
              <w:rPr>
                <w:sz w:val="20"/>
                <w:szCs w:val="20"/>
              </w:rPr>
              <w:t>кв.м.</w:t>
            </w:r>
          </w:p>
        </w:tc>
        <w:tc>
          <w:tcPr>
            <w:tcW w:w="1096" w:type="dxa"/>
          </w:tcPr>
          <w:p w:rsidR="00D82593" w:rsidRPr="00936A5C" w:rsidRDefault="00E37E89" w:rsidP="00D82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2" w:type="dxa"/>
          </w:tcPr>
          <w:p w:rsidR="00D82593" w:rsidRPr="00936A5C" w:rsidRDefault="00E37E89" w:rsidP="00D82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82593" w:rsidRPr="00936A5C" w:rsidRDefault="00E37E89" w:rsidP="00D82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D82593" w:rsidRPr="00936A5C" w:rsidRDefault="00E37E89" w:rsidP="00D82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1" w:type="dxa"/>
          </w:tcPr>
          <w:p w:rsidR="00D82593" w:rsidRPr="00936A5C" w:rsidRDefault="00E37E89" w:rsidP="00D82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D82593" w:rsidRPr="00936A5C" w:rsidRDefault="00E37E89" w:rsidP="00D82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2593" w:rsidTr="00C34196">
        <w:tc>
          <w:tcPr>
            <w:tcW w:w="562" w:type="dxa"/>
            <w:vMerge/>
          </w:tcPr>
          <w:p w:rsidR="00D82593" w:rsidRPr="00127B88" w:rsidRDefault="00D82593" w:rsidP="00D82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D82593" w:rsidRPr="0013736A" w:rsidRDefault="00D82593" w:rsidP="00D82593">
            <w:pPr>
              <w:rPr>
                <w:b/>
                <w:sz w:val="20"/>
                <w:szCs w:val="20"/>
              </w:rPr>
            </w:pPr>
            <w:r w:rsidRPr="0013736A">
              <w:rPr>
                <w:sz w:val="20"/>
                <w:szCs w:val="20"/>
              </w:rPr>
              <w:t>Площадь недвижимого имущества, переданного в безвозмездное пользование</w:t>
            </w:r>
          </w:p>
        </w:tc>
        <w:tc>
          <w:tcPr>
            <w:tcW w:w="713" w:type="dxa"/>
          </w:tcPr>
          <w:p w:rsidR="00D82593" w:rsidRPr="00475D2E" w:rsidRDefault="00D82593" w:rsidP="00D82593">
            <w:pPr>
              <w:ind w:right="217"/>
              <w:jc w:val="center"/>
              <w:rPr>
                <w:b/>
                <w:sz w:val="20"/>
                <w:szCs w:val="20"/>
              </w:rPr>
            </w:pPr>
            <w:r w:rsidRPr="00475D2E">
              <w:rPr>
                <w:sz w:val="20"/>
                <w:szCs w:val="20"/>
              </w:rPr>
              <w:t>кв.м.</w:t>
            </w:r>
          </w:p>
        </w:tc>
        <w:tc>
          <w:tcPr>
            <w:tcW w:w="1096" w:type="dxa"/>
          </w:tcPr>
          <w:p w:rsidR="00D82593" w:rsidRPr="00936A5C" w:rsidRDefault="00E37E89" w:rsidP="00D82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2" w:type="dxa"/>
          </w:tcPr>
          <w:p w:rsidR="00D82593" w:rsidRPr="00936A5C" w:rsidRDefault="00E37E89" w:rsidP="00D82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82593" w:rsidRPr="00936A5C" w:rsidRDefault="00E37E89" w:rsidP="00D82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D82593" w:rsidRPr="00936A5C" w:rsidRDefault="007C5217" w:rsidP="00D82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181" w:type="dxa"/>
          </w:tcPr>
          <w:p w:rsidR="00D82593" w:rsidRPr="00936A5C" w:rsidRDefault="00E37E89" w:rsidP="00D82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163" w:type="dxa"/>
          </w:tcPr>
          <w:p w:rsidR="00D82593" w:rsidRPr="00936A5C" w:rsidRDefault="00E37E89" w:rsidP="00D82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</w:tr>
      <w:tr w:rsidR="002735D7" w:rsidTr="00C34196">
        <w:tc>
          <w:tcPr>
            <w:tcW w:w="562" w:type="dxa"/>
          </w:tcPr>
          <w:p w:rsidR="002735D7" w:rsidRPr="00127B88" w:rsidRDefault="002735D7" w:rsidP="00D825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40" w:type="dxa"/>
          </w:tcPr>
          <w:p w:rsidR="002735D7" w:rsidRPr="0013736A" w:rsidRDefault="002735D7" w:rsidP="00D82593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Объем средств, полученных в отчетном году от распоряжения в установленном порядке имуществом</w:t>
            </w:r>
          </w:p>
        </w:tc>
        <w:tc>
          <w:tcPr>
            <w:tcW w:w="713" w:type="dxa"/>
          </w:tcPr>
          <w:p w:rsidR="002735D7" w:rsidRPr="00475D2E" w:rsidRDefault="002735D7" w:rsidP="00273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096" w:type="dxa"/>
          </w:tcPr>
          <w:p w:rsidR="002735D7" w:rsidRPr="00936A5C" w:rsidRDefault="002735D7" w:rsidP="00D82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2" w:type="dxa"/>
          </w:tcPr>
          <w:p w:rsidR="002735D7" w:rsidRPr="00936A5C" w:rsidRDefault="002735D7" w:rsidP="00D82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735D7" w:rsidRPr="00936A5C" w:rsidRDefault="00E37E89" w:rsidP="00D82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2735D7" w:rsidRPr="00936A5C" w:rsidRDefault="00E37E89" w:rsidP="00D82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1" w:type="dxa"/>
          </w:tcPr>
          <w:p w:rsidR="002735D7" w:rsidRPr="00936A5C" w:rsidRDefault="002735D7" w:rsidP="00D82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2735D7" w:rsidRPr="00936A5C" w:rsidRDefault="002735D7" w:rsidP="00D82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B0228D" w:rsidRDefault="00B0228D" w:rsidP="00C012A2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57"/>
        <w:gridCol w:w="4698"/>
      </w:tblGrid>
      <w:tr w:rsidR="00C012A2" w:rsidTr="00E679C6">
        <w:tc>
          <w:tcPr>
            <w:tcW w:w="4657" w:type="dxa"/>
          </w:tcPr>
          <w:p w:rsidR="00C11613" w:rsidRPr="00C11613" w:rsidRDefault="00C11613" w:rsidP="00C11613">
            <w:pPr>
              <w:jc w:val="both"/>
              <w:rPr>
                <w:b/>
              </w:rPr>
            </w:pPr>
            <w:r w:rsidRPr="00C11613">
              <w:rPr>
                <w:b/>
              </w:rPr>
              <w:t>Директор</w:t>
            </w:r>
            <w:r>
              <w:rPr>
                <w:b/>
              </w:rPr>
              <w:t xml:space="preserve"> </w:t>
            </w:r>
            <w:r w:rsidRPr="00C11613">
              <w:rPr>
                <w:b/>
              </w:rPr>
              <w:t xml:space="preserve">Е.Ю. Канцырева </w:t>
            </w:r>
          </w:p>
          <w:p w:rsidR="00C11613" w:rsidRPr="00C11613" w:rsidRDefault="00C012A2" w:rsidP="00C11613">
            <w:pPr>
              <w:jc w:val="both"/>
              <w:rPr>
                <w:b/>
              </w:rPr>
            </w:pPr>
            <w:r w:rsidRPr="00C11613">
              <w:rPr>
                <w:b/>
              </w:rPr>
              <w:t>Главный бухгалтер</w:t>
            </w:r>
            <w:r w:rsidR="00C11613" w:rsidRPr="00C11613">
              <w:rPr>
                <w:b/>
              </w:rPr>
              <w:t xml:space="preserve"> </w:t>
            </w:r>
            <w:r w:rsidR="00E37E89" w:rsidRPr="00C11613">
              <w:rPr>
                <w:b/>
              </w:rPr>
              <w:t>И.З.</w:t>
            </w:r>
            <w:r w:rsidR="00C11613" w:rsidRPr="00C11613">
              <w:rPr>
                <w:b/>
              </w:rPr>
              <w:t xml:space="preserve"> </w:t>
            </w:r>
            <w:proofErr w:type="spellStart"/>
            <w:r w:rsidR="00E37E89" w:rsidRPr="00C11613">
              <w:rPr>
                <w:b/>
              </w:rPr>
              <w:t>Клепалова</w:t>
            </w:r>
            <w:proofErr w:type="spellEnd"/>
            <w:r w:rsidR="00C11613">
              <w:rPr>
                <w:b/>
              </w:rPr>
              <w:t xml:space="preserve"> </w:t>
            </w:r>
          </w:p>
        </w:tc>
        <w:tc>
          <w:tcPr>
            <w:tcW w:w="4698" w:type="dxa"/>
          </w:tcPr>
          <w:p w:rsidR="00C11613" w:rsidRPr="00C11613" w:rsidRDefault="00C11613" w:rsidP="00C11613">
            <w:pPr>
              <w:jc w:val="both"/>
              <w:rPr>
                <w:b/>
              </w:rPr>
            </w:pPr>
          </w:p>
          <w:p w:rsidR="00C11613" w:rsidRDefault="00C11613" w:rsidP="00C11613">
            <w:pPr>
              <w:jc w:val="both"/>
              <w:rPr>
                <w:b/>
              </w:rPr>
            </w:pPr>
          </w:p>
          <w:p w:rsidR="00C75169" w:rsidRPr="00C11613" w:rsidRDefault="00C75169" w:rsidP="00C11613">
            <w:pPr>
              <w:jc w:val="both"/>
              <w:rPr>
                <w:b/>
              </w:rPr>
            </w:pPr>
          </w:p>
          <w:p w:rsidR="00C012A2" w:rsidRDefault="00C012A2" w:rsidP="00C11613">
            <w:pPr>
              <w:jc w:val="both"/>
              <w:rPr>
                <w:b/>
              </w:rPr>
            </w:pPr>
          </w:p>
        </w:tc>
      </w:tr>
    </w:tbl>
    <w:p w:rsidR="00C012A2" w:rsidRDefault="00C11613" w:rsidP="00C012A2">
      <w:pPr>
        <w:ind w:firstLine="180"/>
      </w:pPr>
      <w:r>
        <w:rPr>
          <w:b/>
        </w:rPr>
        <w:t xml:space="preserve"> </w:t>
      </w:r>
    </w:p>
    <w:sectPr w:rsidR="00C012A2" w:rsidSect="000414A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871CB"/>
    <w:multiLevelType w:val="hybridMultilevel"/>
    <w:tmpl w:val="119A8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0A05B7"/>
    <w:multiLevelType w:val="hybridMultilevel"/>
    <w:tmpl w:val="A28452A4"/>
    <w:lvl w:ilvl="0" w:tplc="B22834E4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A5E57"/>
    <w:multiLevelType w:val="hybridMultilevel"/>
    <w:tmpl w:val="16FE5484"/>
    <w:lvl w:ilvl="0" w:tplc="B22834E4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FC270D5"/>
    <w:multiLevelType w:val="hybridMultilevel"/>
    <w:tmpl w:val="57FAA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F653D"/>
    <w:multiLevelType w:val="multilevel"/>
    <w:tmpl w:val="563E0C0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F6CC8"/>
    <w:rsid w:val="00012CEE"/>
    <w:rsid w:val="000179A8"/>
    <w:rsid w:val="000414AA"/>
    <w:rsid w:val="00050142"/>
    <w:rsid w:val="000570DE"/>
    <w:rsid w:val="00061A7D"/>
    <w:rsid w:val="00065796"/>
    <w:rsid w:val="000673CA"/>
    <w:rsid w:val="00067C1B"/>
    <w:rsid w:val="000717B5"/>
    <w:rsid w:val="00072E5B"/>
    <w:rsid w:val="00080F00"/>
    <w:rsid w:val="0008728F"/>
    <w:rsid w:val="00093D55"/>
    <w:rsid w:val="000A5B7F"/>
    <w:rsid w:val="000B3022"/>
    <w:rsid w:val="000C690A"/>
    <w:rsid w:val="000E698F"/>
    <w:rsid w:val="000F17D2"/>
    <w:rsid w:val="001120F4"/>
    <w:rsid w:val="00113C4A"/>
    <w:rsid w:val="0012453F"/>
    <w:rsid w:val="00127B88"/>
    <w:rsid w:val="001328EA"/>
    <w:rsid w:val="0013372E"/>
    <w:rsid w:val="0013736A"/>
    <w:rsid w:val="00142AF8"/>
    <w:rsid w:val="00144BDA"/>
    <w:rsid w:val="001455EC"/>
    <w:rsid w:val="001541F2"/>
    <w:rsid w:val="001543B8"/>
    <w:rsid w:val="001665D0"/>
    <w:rsid w:val="0016674B"/>
    <w:rsid w:val="001752CF"/>
    <w:rsid w:val="001759B8"/>
    <w:rsid w:val="0019127C"/>
    <w:rsid w:val="001940E1"/>
    <w:rsid w:val="001D1560"/>
    <w:rsid w:val="001D45A0"/>
    <w:rsid w:val="001E3EA7"/>
    <w:rsid w:val="001E7A41"/>
    <w:rsid w:val="0021595A"/>
    <w:rsid w:val="00221AA3"/>
    <w:rsid w:val="00222A42"/>
    <w:rsid w:val="0022314A"/>
    <w:rsid w:val="002641D1"/>
    <w:rsid w:val="002735D7"/>
    <w:rsid w:val="00275F20"/>
    <w:rsid w:val="00277098"/>
    <w:rsid w:val="002778D2"/>
    <w:rsid w:val="00281CAC"/>
    <w:rsid w:val="00294A03"/>
    <w:rsid w:val="002A2C8D"/>
    <w:rsid w:val="002A52F9"/>
    <w:rsid w:val="002C0635"/>
    <w:rsid w:val="002C3632"/>
    <w:rsid w:val="002D707E"/>
    <w:rsid w:val="002E5263"/>
    <w:rsid w:val="002F5A9A"/>
    <w:rsid w:val="003005D1"/>
    <w:rsid w:val="0031531B"/>
    <w:rsid w:val="0031559C"/>
    <w:rsid w:val="00320226"/>
    <w:rsid w:val="003338DC"/>
    <w:rsid w:val="00350BF0"/>
    <w:rsid w:val="00352C05"/>
    <w:rsid w:val="00366BF1"/>
    <w:rsid w:val="00372103"/>
    <w:rsid w:val="00374D17"/>
    <w:rsid w:val="00383A30"/>
    <w:rsid w:val="003901A4"/>
    <w:rsid w:val="003930CE"/>
    <w:rsid w:val="00394CB3"/>
    <w:rsid w:val="003A6521"/>
    <w:rsid w:val="003B0DA0"/>
    <w:rsid w:val="003B16AA"/>
    <w:rsid w:val="003B402C"/>
    <w:rsid w:val="00400AC9"/>
    <w:rsid w:val="00411815"/>
    <w:rsid w:val="00411A20"/>
    <w:rsid w:val="0042426B"/>
    <w:rsid w:val="00427431"/>
    <w:rsid w:val="00436EA5"/>
    <w:rsid w:val="00443AC2"/>
    <w:rsid w:val="00443EB1"/>
    <w:rsid w:val="00444645"/>
    <w:rsid w:val="00447D0D"/>
    <w:rsid w:val="0045187D"/>
    <w:rsid w:val="00475D2E"/>
    <w:rsid w:val="004927AD"/>
    <w:rsid w:val="004948DD"/>
    <w:rsid w:val="004A236C"/>
    <w:rsid w:val="004B626D"/>
    <w:rsid w:val="004C4FCA"/>
    <w:rsid w:val="004D3635"/>
    <w:rsid w:val="004D7882"/>
    <w:rsid w:val="004F054D"/>
    <w:rsid w:val="004F181F"/>
    <w:rsid w:val="00510BDA"/>
    <w:rsid w:val="0051733F"/>
    <w:rsid w:val="00545718"/>
    <w:rsid w:val="00552FF6"/>
    <w:rsid w:val="005606A3"/>
    <w:rsid w:val="00563132"/>
    <w:rsid w:val="00573C5A"/>
    <w:rsid w:val="00583B17"/>
    <w:rsid w:val="005864EE"/>
    <w:rsid w:val="005A0A39"/>
    <w:rsid w:val="005A0A72"/>
    <w:rsid w:val="005A412A"/>
    <w:rsid w:val="005B644C"/>
    <w:rsid w:val="005B64B1"/>
    <w:rsid w:val="005F6CAD"/>
    <w:rsid w:val="0060150D"/>
    <w:rsid w:val="006031DA"/>
    <w:rsid w:val="00607475"/>
    <w:rsid w:val="006203CC"/>
    <w:rsid w:val="00650B02"/>
    <w:rsid w:val="00660975"/>
    <w:rsid w:val="00673C99"/>
    <w:rsid w:val="00684448"/>
    <w:rsid w:val="00684829"/>
    <w:rsid w:val="00686AA2"/>
    <w:rsid w:val="00694ECC"/>
    <w:rsid w:val="006952B2"/>
    <w:rsid w:val="00695CF7"/>
    <w:rsid w:val="006A3E1A"/>
    <w:rsid w:val="006B4410"/>
    <w:rsid w:val="006E1E64"/>
    <w:rsid w:val="006E68CA"/>
    <w:rsid w:val="006F6CC8"/>
    <w:rsid w:val="006F79C3"/>
    <w:rsid w:val="00700A2A"/>
    <w:rsid w:val="0070271B"/>
    <w:rsid w:val="0070395A"/>
    <w:rsid w:val="00705784"/>
    <w:rsid w:val="007220A6"/>
    <w:rsid w:val="00723AA4"/>
    <w:rsid w:val="0073696D"/>
    <w:rsid w:val="0074079B"/>
    <w:rsid w:val="00743A66"/>
    <w:rsid w:val="0074533A"/>
    <w:rsid w:val="0074773B"/>
    <w:rsid w:val="00780729"/>
    <w:rsid w:val="0079084D"/>
    <w:rsid w:val="00792BFB"/>
    <w:rsid w:val="007950FF"/>
    <w:rsid w:val="007C16EF"/>
    <w:rsid w:val="007C5217"/>
    <w:rsid w:val="007D0BBA"/>
    <w:rsid w:val="007D0E71"/>
    <w:rsid w:val="007D3AC3"/>
    <w:rsid w:val="007D7334"/>
    <w:rsid w:val="007E1ADF"/>
    <w:rsid w:val="007E1E82"/>
    <w:rsid w:val="007E4808"/>
    <w:rsid w:val="00804C7D"/>
    <w:rsid w:val="008124F4"/>
    <w:rsid w:val="008264FA"/>
    <w:rsid w:val="008334DC"/>
    <w:rsid w:val="00843404"/>
    <w:rsid w:val="008448E8"/>
    <w:rsid w:val="008456CD"/>
    <w:rsid w:val="00852A9C"/>
    <w:rsid w:val="008565BF"/>
    <w:rsid w:val="00860C87"/>
    <w:rsid w:val="0087135F"/>
    <w:rsid w:val="00877EC8"/>
    <w:rsid w:val="00882BDC"/>
    <w:rsid w:val="008830AD"/>
    <w:rsid w:val="00894E35"/>
    <w:rsid w:val="008A52C6"/>
    <w:rsid w:val="008B31F2"/>
    <w:rsid w:val="008C5960"/>
    <w:rsid w:val="008D33B8"/>
    <w:rsid w:val="008D5AEC"/>
    <w:rsid w:val="008E6CDB"/>
    <w:rsid w:val="00906F06"/>
    <w:rsid w:val="00912186"/>
    <w:rsid w:val="00915A66"/>
    <w:rsid w:val="0091784E"/>
    <w:rsid w:val="00927E38"/>
    <w:rsid w:val="00933E9F"/>
    <w:rsid w:val="00936A5C"/>
    <w:rsid w:val="00942071"/>
    <w:rsid w:val="00954B48"/>
    <w:rsid w:val="00954DD2"/>
    <w:rsid w:val="009627F6"/>
    <w:rsid w:val="009634D6"/>
    <w:rsid w:val="00964AA2"/>
    <w:rsid w:val="00972281"/>
    <w:rsid w:val="009758C7"/>
    <w:rsid w:val="00976160"/>
    <w:rsid w:val="0099188B"/>
    <w:rsid w:val="0099382A"/>
    <w:rsid w:val="009A560D"/>
    <w:rsid w:val="009C2AB6"/>
    <w:rsid w:val="009C4EE5"/>
    <w:rsid w:val="009D1B11"/>
    <w:rsid w:val="009D1FCA"/>
    <w:rsid w:val="009D6351"/>
    <w:rsid w:val="009D73BF"/>
    <w:rsid w:val="009D7CCF"/>
    <w:rsid w:val="009F70A7"/>
    <w:rsid w:val="00A06AEB"/>
    <w:rsid w:val="00A078CE"/>
    <w:rsid w:val="00A32DC6"/>
    <w:rsid w:val="00A3711B"/>
    <w:rsid w:val="00A43045"/>
    <w:rsid w:val="00A61F96"/>
    <w:rsid w:val="00A62A04"/>
    <w:rsid w:val="00A729A3"/>
    <w:rsid w:val="00A75260"/>
    <w:rsid w:val="00A81C04"/>
    <w:rsid w:val="00A84336"/>
    <w:rsid w:val="00A922AF"/>
    <w:rsid w:val="00A963D3"/>
    <w:rsid w:val="00A96E63"/>
    <w:rsid w:val="00AB3378"/>
    <w:rsid w:val="00AC14EE"/>
    <w:rsid w:val="00AC1595"/>
    <w:rsid w:val="00AD4A67"/>
    <w:rsid w:val="00AD65E4"/>
    <w:rsid w:val="00AE5729"/>
    <w:rsid w:val="00AF0466"/>
    <w:rsid w:val="00B0228D"/>
    <w:rsid w:val="00B144CE"/>
    <w:rsid w:val="00B33B16"/>
    <w:rsid w:val="00B53728"/>
    <w:rsid w:val="00B720DE"/>
    <w:rsid w:val="00B80C81"/>
    <w:rsid w:val="00B84EEB"/>
    <w:rsid w:val="00B85B9C"/>
    <w:rsid w:val="00B97015"/>
    <w:rsid w:val="00BA38BA"/>
    <w:rsid w:val="00BA4ADD"/>
    <w:rsid w:val="00BB2A5C"/>
    <w:rsid w:val="00BC2E09"/>
    <w:rsid w:val="00BD6534"/>
    <w:rsid w:val="00BD73B1"/>
    <w:rsid w:val="00BE1721"/>
    <w:rsid w:val="00C012A2"/>
    <w:rsid w:val="00C11613"/>
    <w:rsid w:val="00C13905"/>
    <w:rsid w:val="00C31091"/>
    <w:rsid w:val="00C34196"/>
    <w:rsid w:val="00C52AF4"/>
    <w:rsid w:val="00C60DF2"/>
    <w:rsid w:val="00C64E8E"/>
    <w:rsid w:val="00C75169"/>
    <w:rsid w:val="00C91459"/>
    <w:rsid w:val="00C94CFC"/>
    <w:rsid w:val="00C95DF3"/>
    <w:rsid w:val="00C96DAB"/>
    <w:rsid w:val="00CA2519"/>
    <w:rsid w:val="00CA40FA"/>
    <w:rsid w:val="00CB024A"/>
    <w:rsid w:val="00CB2AFB"/>
    <w:rsid w:val="00CB7B43"/>
    <w:rsid w:val="00CC471D"/>
    <w:rsid w:val="00CC55E8"/>
    <w:rsid w:val="00CD2113"/>
    <w:rsid w:val="00CD5E3A"/>
    <w:rsid w:val="00CD7344"/>
    <w:rsid w:val="00CE6817"/>
    <w:rsid w:val="00D0248B"/>
    <w:rsid w:val="00D0436A"/>
    <w:rsid w:val="00D3563F"/>
    <w:rsid w:val="00D604B3"/>
    <w:rsid w:val="00D77AFB"/>
    <w:rsid w:val="00D82593"/>
    <w:rsid w:val="00D87602"/>
    <w:rsid w:val="00D915E6"/>
    <w:rsid w:val="00DB22C9"/>
    <w:rsid w:val="00DB772A"/>
    <w:rsid w:val="00DC4FBB"/>
    <w:rsid w:val="00DD46ED"/>
    <w:rsid w:val="00DD4B9D"/>
    <w:rsid w:val="00DD5864"/>
    <w:rsid w:val="00DF353F"/>
    <w:rsid w:val="00E0080C"/>
    <w:rsid w:val="00E0485F"/>
    <w:rsid w:val="00E06B24"/>
    <w:rsid w:val="00E24FC8"/>
    <w:rsid w:val="00E3055D"/>
    <w:rsid w:val="00E37E89"/>
    <w:rsid w:val="00E41F81"/>
    <w:rsid w:val="00E572C5"/>
    <w:rsid w:val="00E679C6"/>
    <w:rsid w:val="00E84263"/>
    <w:rsid w:val="00EA3A91"/>
    <w:rsid w:val="00EA6B85"/>
    <w:rsid w:val="00EB009D"/>
    <w:rsid w:val="00EB2AB8"/>
    <w:rsid w:val="00EB7269"/>
    <w:rsid w:val="00ED1D76"/>
    <w:rsid w:val="00EE2432"/>
    <w:rsid w:val="00EE2E5C"/>
    <w:rsid w:val="00EF1432"/>
    <w:rsid w:val="00EF2C75"/>
    <w:rsid w:val="00EF3EAD"/>
    <w:rsid w:val="00F01CFA"/>
    <w:rsid w:val="00F069B3"/>
    <w:rsid w:val="00F10AB6"/>
    <w:rsid w:val="00F164CC"/>
    <w:rsid w:val="00F214C3"/>
    <w:rsid w:val="00F24B2D"/>
    <w:rsid w:val="00F33B9D"/>
    <w:rsid w:val="00F56428"/>
    <w:rsid w:val="00F778F4"/>
    <w:rsid w:val="00F90BA9"/>
    <w:rsid w:val="00FA7A97"/>
    <w:rsid w:val="00FB426F"/>
    <w:rsid w:val="00FB69F6"/>
    <w:rsid w:val="00FD375E"/>
    <w:rsid w:val="00FD7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6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4242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42426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15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6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4242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42426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15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9A67E-0F4B-4550-AD4A-2F47DE136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 и утвержден на заседании</vt:lpstr>
    </vt:vector>
  </TitlesOfParts>
  <Company>Reanimator Extreme Edition</Company>
  <LinksUpToDate>false</LinksUpToDate>
  <CharactersWithSpaces>11545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 и утвержден на заседании</dc:title>
  <dc:creator>User</dc:creator>
  <cp:lastModifiedBy>Силиенко</cp:lastModifiedBy>
  <cp:revision>18</cp:revision>
  <cp:lastPrinted>2015-03-27T06:03:00Z</cp:lastPrinted>
  <dcterms:created xsi:type="dcterms:W3CDTF">2015-03-10T09:01:00Z</dcterms:created>
  <dcterms:modified xsi:type="dcterms:W3CDTF">2015-05-14T06:02:00Z</dcterms:modified>
</cp:coreProperties>
</file>