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CA" w:rsidRPr="005E5ACA" w:rsidRDefault="005E5ACA" w:rsidP="005E5A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ACA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проекту приказу Комитета по культуре и туризму администрации города Тобольска </w:t>
      </w:r>
    </w:p>
    <w:p w:rsidR="00306161" w:rsidRDefault="005E5ACA" w:rsidP="005E5A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ACA">
        <w:rPr>
          <w:rFonts w:ascii="Times New Roman" w:hAnsi="Times New Roman" w:cs="Times New Roman"/>
          <w:b/>
          <w:sz w:val="28"/>
          <w:szCs w:val="28"/>
        </w:rPr>
        <w:t>Об утверждении нормативных затрат</w:t>
      </w:r>
    </w:p>
    <w:p w:rsidR="005E5ACA" w:rsidRDefault="005E5ACA" w:rsidP="005E5A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ACA" w:rsidRDefault="005E5ACA" w:rsidP="005E5A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ACA" w:rsidRDefault="005E5ACA" w:rsidP="005E5A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ACA" w:rsidRDefault="005E5ACA" w:rsidP="005E5A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ACA" w:rsidRDefault="005E5ACA" w:rsidP="005E5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ACA">
        <w:rPr>
          <w:rFonts w:ascii="Times New Roman" w:hAnsi="Times New Roman" w:cs="Times New Roman"/>
          <w:sz w:val="28"/>
          <w:szCs w:val="28"/>
        </w:rPr>
        <w:t>Проект выставляется в целях осуществления общественного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ACA" w:rsidRDefault="005E5ACA" w:rsidP="005E5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замечания направлять в адрес комитета по культуре и туризму администрации города Тобольска до</w:t>
      </w:r>
      <w:r w:rsidR="005A4A41">
        <w:rPr>
          <w:rFonts w:ascii="Times New Roman" w:hAnsi="Times New Roman" w:cs="Times New Roman"/>
          <w:sz w:val="28"/>
          <w:szCs w:val="28"/>
        </w:rPr>
        <w:t>16.07.2016</w:t>
      </w:r>
    </w:p>
    <w:p w:rsidR="00DC5E9A" w:rsidRDefault="00DC5E9A" w:rsidP="005E5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5" w:history="1">
        <w:r w:rsidRPr="005E5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kyltyratob</w:t>
        </w:r>
        <w:r w:rsidRPr="005E5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C5E9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E5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E5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E5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A4A4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C5E9A" w:rsidRDefault="00DC5E9A" w:rsidP="005E5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почтовый: Тюменская область, город Тобольск, ул. Семена Ремезова, 27</w:t>
      </w:r>
    </w:p>
    <w:p w:rsidR="00DC5E9A" w:rsidRPr="00DC5E9A" w:rsidRDefault="00DC5E9A" w:rsidP="005E5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телефоны: (3456)24-65-95-факс, (3456)26-41-04 </w:t>
      </w:r>
    </w:p>
    <w:sectPr w:rsidR="00DC5E9A" w:rsidRPr="00DC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85"/>
    <w:rsid w:val="0005336A"/>
    <w:rsid w:val="000E7C0D"/>
    <w:rsid w:val="00124610"/>
    <w:rsid w:val="002015FD"/>
    <w:rsid w:val="00221B5D"/>
    <w:rsid w:val="00291977"/>
    <w:rsid w:val="00306161"/>
    <w:rsid w:val="003562FA"/>
    <w:rsid w:val="00381622"/>
    <w:rsid w:val="004166DE"/>
    <w:rsid w:val="004274E0"/>
    <w:rsid w:val="004C7B22"/>
    <w:rsid w:val="004D5E1F"/>
    <w:rsid w:val="004D7A74"/>
    <w:rsid w:val="00530475"/>
    <w:rsid w:val="00552059"/>
    <w:rsid w:val="005A0585"/>
    <w:rsid w:val="005A4A41"/>
    <w:rsid w:val="005E5ACA"/>
    <w:rsid w:val="006362AB"/>
    <w:rsid w:val="00680E37"/>
    <w:rsid w:val="006A78B4"/>
    <w:rsid w:val="007222DA"/>
    <w:rsid w:val="007A1765"/>
    <w:rsid w:val="00826F6F"/>
    <w:rsid w:val="00835BDA"/>
    <w:rsid w:val="00865EBD"/>
    <w:rsid w:val="008C588A"/>
    <w:rsid w:val="0091107D"/>
    <w:rsid w:val="00913C93"/>
    <w:rsid w:val="009C5E14"/>
    <w:rsid w:val="00A11AA3"/>
    <w:rsid w:val="00B043D2"/>
    <w:rsid w:val="00B243C4"/>
    <w:rsid w:val="00B3654D"/>
    <w:rsid w:val="00BC0317"/>
    <w:rsid w:val="00BF3B41"/>
    <w:rsid w:val="00CE4472"/>
    <w:rsid w:val="00DC5E9A"/>
    <w:rsid w:val="00DF446B"/>
    <w:rsid w:val="00E07525"/>
    <w:rsid w:val="00E34058"/>
    <w:rsid w:val="00FE3CB7"/>
    <w:rsid w:val="00F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E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ltyratob.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2016-07-08T05:40:00Z</dcterms:created>
  <dcterms:modified xsi:type="dcterms:W3CDTF">2016-07-08T08:38:00Z</dcterms:modified>
</cp:coreProperties>
</file>